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C9" w:rsidRPr="000F31A4" w:rsidRDefault="009048D6" w:rsidP="00A62150">
      <w:pPr>
        <w:tabs>
          <w:tab w:val="left" w:pos="270"/>
        </w:tabs>
        <w:jc w:val="center"/>
        <w:rPr>
          <w:rFonts w:ascii="Times New Roman" w:hAnsi="Times New Roman" w:cs="Times New Roman"/>
          <w:b/>
          <w:sz w:val="36"/>
          <w:szCs w:val="32"/>
        </w:rPr>
      </w:pPr>
      <w:bookmarkStart w:id="0" w:name="_GoBack"/>
      <w:bookmarkEnd w:id="0"/>
      <w:r>
        <w:rPr>
          <w:rFonts w:ascii="Times New Roman" w:hAnsi="Times New Roman" w:cs="Times New Roman"/>
          <w:b/>
          <w:sz w:val="36"/>
          <w:szCs w:val="32"/>
        </w:rPr>
        <w:t xml:space="preserve"> </w:t>
      </w:r>
      <w:r w:rsidR="000C71C9" w:rsidRPr="000F31A4">
        <w:rPr>
          <w:rFonts w:ascii="Times New Roman" w:hAnsi="Times New Roman" w:cs="Times New Roman"/>
          <w:b/>
          <w:sz w:val="36"/>
          <w:szCs w:val="32"/>
        </w:rPr>
        <w:t>Region 2000 Work</w:t>
      </w:r>
      <w:r w:rsidR="000C71C9" w:rsidRPr="005A73DE">
        <w:rPr>
          <w:rFonts w:ascii="Times New Roman" w:hAnsi="Times New Roman" w:cs="Times New Roman"/>
          <w:b/>
          <w:sz w:val="36"/>
          <w:szCs w:val="32"/>
        </w:rPr>
        <w:t>force</w:t>
      </w:r>
      <w:r w:rsidR="000C71C9" w:rsidRPr="000F31A4">
        <w:rPr>
          <w:rFonts w:ascii="Times New Roman" w:hAnsi="Times New Roman" w:cs="Times New Roman"/>
          <w:b/>
          <w:sz w:val="36"/>
          <w:szCs w:val="32"/>
        </w:rPr>
        <w:t xml:space="preserve"> </w:t>
      </w:r>
      <w:r w:rsidR="00AB27D6">
        <w:rPr>
          <w:rFonts w:ascii="Times New Roman" w:hAnsi="Times New Roman" w:cs="Times New Roman"/>
          <w:b/>
          <w:sz w:val="36"/>
          <w:szCs w:val="32"/>
        </w:rPr>
        <w:t>Development</w:t>
      </w:r>
      <w:r w:rsidR="000C71C9" w:rsidRPr="000F31A4">
        <w:rPr>
          <w:rFonts w:ascii="Times New Roman" w:hAnsi="Times New Roman" w:cs="Times New Roman"/>
          <w:b/>
          <w:sz w:val="36"/>
          <w:szCs w:val="32"/>
        </w:rPr>
        <w:t xml:space="preserve"> Area VII</w:t>
      </w:r>
    </w:p>
    <w:p w:rsidR="000C71C9" w:rsidRPr="004558D5" w:rsidRDefault="000C71C9" w:rsidP="000C71C9">
      <w:pPr>
        <w:jc w:val="center"/>
        <w:rPr>
          <w:rFonts w:ascii="Times New Roman" w:hAnsi="Times New Roman" w:cs="Times New Roman"/>
          <w:b/>
          <w:i/>
          <w:sz w:val="24"/>
          <w:szCs w:val="24"/>
        </w:rPr>
      </w:pPr>
      <w:r w:rsidRPr="004558D5">
        <w:rPr>
          <w:rFonts w:ascii="Times New Roman" w:hAnsi="Times New Roman" w:cs="Times New Roman"/>
          <w:b/>
          <w:i/>
          <w:sz w:val="24"/>
          <w:szCs w:val="24"/>
        </w:rPr>
        <w:t xml:space="preserve">Serving the </w:t>
      </w:r>
      <w:r w:rsidR="0095420C">
        <w:rPr>
          <w:rFonts w:ascii="Times New Roman" w:hAnsi="Times New Roman" w:cs="Times New Roman"/>
          <w:b/>
          <w:i/>
          <w:sz w:val="24"/>
          <w:szCs w:val="24"/>
        </w:rPr>
        <w:t>City</w:t>
      </w:r>
      <w:r w:rsidR="00F11702">
        <w:rPr>
          <w:rFonts w:ascii="Times New Roman" w:hAnsi="Times New Roman" w:cs="Times New Roman"/>
          <w:b/>
          <w:i/>
          <w:sz w:val="24"/>
          <w:szCs w:val="24"/>
        </w:rPr>
        <w:t xml:space="preserve"> </w:t>
      </w:r>
      <w:r w:rsidRPr="004558D5">
        <w:rPr>
          <w:rFonts w:ascii="Times New Roman" w:hAnsi="Times New Roman" w:cs="Times New Roman"/>
          <w:b/>
          <w:i/>
          <w:sz w:val="24"/>
          <w:szCs w:val="24"/>
        </w:rPr>
        <w:t xml:space="preserve">of </w:t>
      </w:r>
      <w:r w:rsidR="0095420C">
        <w:rPr>
          <w:rFonts w:ascii="Times New Roman" w:hAnsi="Times New Roman" w:cs="Times New Roman"/>
          <w:b/>
          <w:i/>
          <w:sz w:val="24"/>
          <w:szCs w:val="24"/>
        </w:rPr>
        <w:t>Lynchburg</w:t>
      </w:r>
      <w:r w:rsidR="008050D1">
        <w:rPr>
          <w:rFonts w:ascii="Times New Roman" w:hAnsi="Times New Roman" w:cs="Times New Roman"/>
          <w:b/>
          <w:i/>
          <w:sz w:val="24"/>
          <w:szCs w:val="24"/>
        </w:rPr>
        <w:t xml:space="preserve">, </w:t>
      </w:r>
      <w:r w:rsidRPr="004558D5">
        <w:rPr>
          <w:rFonts w:ascii="Times New Roman" w:hAnsi="Times New Roman" w:cs="Times New Roman"/>
          <w:b/>
          <w:i/>
          <w:sz w:val="24"/>
          <w:szCs w:val="24"/>
        </w:rPr>
        <w:t>and Counties of Amherst, Appomattox, Bedford and Campbell</w:t>
      </w:r>
    </w:p>
    <w:p w:rsidR="000C71C9" w:rsidRPr="000C71C9" w:rsidRDefault="000C71C9" w:rsidP="00082D46">
      <w:pPr>
        <w:tabs>
          <w:tab w:val="left" w:pos="630"/>
        </w:tabs>
        <w:rPr>
          <w:rFonts w:ascii="Times New Roman" w:hAnsi="Times New Roman" w:cs="Times New Roman"/>
          <w:b/>
          <w:sz w:val="24"/>
          <w:szCs w:val="24"/>
        </w:rPr>
      </w:pPr>
    </w:p>
    <w:p w:rsidR="000C71C9" w:rsidRPr="000C71C9" w:rsidRDefault="000C71C9" w:rsidP="000C71C9">
      <w:pPr>
        <w:jc w:val="center"/>
        <w:rPr>
          <w:rFonts w:ascii="Times New Roman" w:hAnsi="Times New Roman" w:cs="Times New Roman"/>
          <w:b/>
          <w:sz w:val="24"/>
          <w:szCs w:val="24"/>
        </w:rPr>
      </w:pPr>
      <w:r w:rsidRPr="000C71C9">
        <w:rPr>
          <w:rFonts w:ascii="Times New Roman" w:hAnsi="Times New Roman" w:cs="Times New Roman"/>
          <w:b/>
          <w:sz w:val="24"/>
          <w:szCs w:val="24"/>
        </w:rPr>
        <w:t xml:space="preserve">Workforce </w:t>
      </w:r>
      <w:r w:rsidR="00AB27D6">
        <w:rPr>
          <w:rFonts w:ascii="Times New Roman" w:hAnsi="Times New Roman" w:cs="Times New Roman"/>
          <w:b/>
          <w:sz w:val="24"/>
          <w:szCs w:val="24"/>
        </w:rPr>
        <w:t>Development</w:t>
      </w:r>
      <w:r w:rsidRPr="000C71C9">
        <w:rPr>
          <w:rFonts w:ascii="Times New Roman" w:hAnsi="Times New Roman" w:cs="Times New Roman"/>
          <w:b/>
          <w:sz w:val="24"/>
          <w:szCs w:val="24"/>
        </w:rPr>
        <w:t xml:space="preserve"> Board Meeting</w:t>
      </w:r>
    </w:p>
    <w:p w:rsidR="000C71C9" w:rsidRPr="000C71C9" w:rsidRDefault="00AD7C65" w:rsidP="000C71C9">
      <w:pPr>
        <w:jc w:val="center"/>
        <w:rPr>
          <w:rFonts w:ascii="Times New Roman" w:hAnsi="Times New Roman" w:cs="Times New Roman"/>
          <w:b/>
          <w:sz w:val="24"/>
          <w:szCs w:val="24"/>
        </w:rPr>
      </w:pPr>
      <w:r>
        <w:rPr>
          <w:rFonts w:ascii="Times New Roman" w:hAnsi="Times New Roman" w:cs="Times New Roman"/>
          <w:b/>
          <w:sz w:val="24"/>
          <w:szCs w:val="24"/>
        </w:rPr>
        <w:t>3</w:t>
      </w:r>
      <w:r w:rsidR="000C71C9" w:rsidRPr="000C71C9">
        <w:rPr>
          <w:rFonts w:ascii="Times New Roman" w:hAnsi="Times New Roman" w:cs="Times New Roman"/>
          <w:b/>
          <w:sz w:val="24"/>
          <w:szCs w:val="24"/>
        </w:rPr>
        <w:t xml:space="preserve">:00 p.m., Tuesday, </w:t>
      </w:r>
      <w:r w:rsidR="004F42F8">
        <w:rPr>
          <w:rFonts w:ascii="Times New Roman" w:hAnsi="Times New Roman" w:cs="Times New Roman"/>
          <w:b/>
          <w:sz w:val="24"/>
          <w:szCs w:val="24"/>
        </w:rPr>
        <w:t>July 12</w:t>
      </w:r>
      <w:r w:rsidR="00E103A5">
        <w:rPr>
          <w:rFonts w:ascii="Times New Roman" w:hAnsi="Times New Roman" w:cs="Times New Roman"/>
          <w:b/>
          <w:sz w:val="24"/>
          <w:szCs w:val="24"/>
        </w:rPr>
        <w:t>,</w:t>
      </w:r>
      <w:r w:rsidR="009E6F53">
        <w:rPr>
          <w:rFonts w:ascii="Times New Roman" w:hAnsi="Times New Roman" w:cs="Times New Roman"/>
          <w:b/>
          <w:sz w:val="24"/>
          <w:szCs w:val="24"/>
        </w:rPr>
        <w:t xml:space="preserve"> 201</w:t>
      </w:r>
      <w:r>
        <w:rPr>
          <w:rFonts w:ascii="Times New Roman" w:hAnsi="Times New Roman" w:cs="Times New Roman"/>
          <w:b/>
          <w:sz w:val="24"/>
          <w:szCs w:val="24"/>
        </w:rPr>
        <w:t>6</w:t>
      </w:r>
    </w:p>
    <w:p w:rsidR="000D20CD" w:rsidRDefault="004F42F8" w:rsidP="000C71C9">
      <w:pPr>
        <w:jc w:val="center"/>
        <w:rPr>
          <w:rFonts w:ascii="Times New Roman" w:hAnsi="Times New Roman" w:cs="Times New Roman"/>
          <w:b/>
          <w:sz w:val="24"/>
          <w:szCs w:val="24"/>
        </w:rPr>
      </w:pPr>
      <w:r>
        <w:rPr>
          <w:rFonts w:ascii="Times New Roman" w:hAnsi="Times New Roman" w:cs="Times New Roman"/>
          <w:b/>
          <w:sz w:val="24"/>
          <w:szCs w:val="24"/>
        </w:rPr>
        <w:t>Central Virginia Community College</w:t>
      </w:r>
    </w:p>
    <w:p w:rsidR="00040E0B" w:rsidRDefault="00AE43A1" w:rsidP="000C71C9">
      <w:pPr>
        <w:jc w:val="center"/>
        <w:rPr>
          <w:rFonts w:ascii="Times New Roman" w:hAnsi="Times New Roman" w:cs="Times New Roman"/>
          <w:b/>
          <w:sz w:val="24"/>
          <w:szCs w:val="24"/>
        </w:rPr>
      </w:pPr>
      <w:r>
        <w:rPr>
          <w:rFonts w:ascii="Times New Roman" w:hAnsi="Times New Roman" w:cs="Times New Roman"/>
          <w:b/>
          <w:sz w:val="24"/>
          <w:szCs w:val="24"/>
        </w:rPr>
        <w:tab/>
      </w:r>
    </w:p>
    <w:p w:rsidR="00AF6469" w:rsidRDefault="00443D84" w:rsidP="000C71C9">
      <w:pPr>
        <w:jc w:val="center"/>
        <w:rPr>
          <w:rFonts w:ascii="Times New Roman" w:hAnsi="Times New Roman" w:cs="Times New Roman"/>
          <w:b/>
          <w:sz w:val="32"/>
          <w:szCs w:val="24"/>
        </w:rPr>
      </w:pPr>
      <w:r>
        <w:rPr>
          <w:rFonts w:ascii="Times New Roman" w:hAnsi="Times New Roman" w:cs="Times New Roman"/>
          <w:b/>
          <w:sz w:val="32"/>
          <w:szCs w:val="24"/>
        </w:rPr>
        <w:t>M</w:t>
      </w:r>
      <w:r w:rsidR="000C71C9" w:rsidRPr="000C71C9">
        <w:rPr>
          <w:rFonts w:ascii="Times New Roman" w:hAnsi="Times New Roman" w:cs="Times New Roman"/>
          <w:b/>
          <w:sz w:val="32"/>
          <w:szCs w:val="24"/>
        </w:rPr>
        <w:t>inutes</w:t>
      </w:r>
    </w:p>
    <w:p w:rsidR="000C71C9" w:rsidRDefault="000C71C9" w:rsidP="000C71C9">
      <w:pPr>
        <w:rPr>
          <w:rFonts w:ascii="Times New Roman" w:hAnsi="Times New Roman" w:cs="Times New Roman"/>
          <w:b/>
          <w:sz w:val="32"/>
          <w:szCs w:val="24"/>
        </w:rPr>
      </w:pPr>
    </w:p>
    <w:p w:rsidR="00E305F6" w:rsidRDefault="00B91D80" w:rsidP="00B91D80">
      <w:pPr>
        <w:rPr>
          <w:rFonts w:ascii="Times New Roman" w:eastAsia="Times New Roman" w:hAnsi="Times New Roman" w:cs="Times New Roman"/>
          <w:sz w:val="24"/>
          <w:szCs w:val="24"/>
        </w:rPr>
      </w:pPr>
      <w:r w:rsidRPr="00B91D80">
        <w:rPr>
          <w:rFonts w:ascii="Times New Roman" w:eastAsia="Times New Roman" w:hAnsi="Times New Roman" w:cs="Times New Roman"/>
          <w:b/>
          <w:sz w:val="24"/>
          <w:szCs w:val="24"/>
          <w:u w:val="single"/>
        </w:rPr>
        <w:t>Members Present:</w:t>
      </w:r>
      <w:r w:rsidRPr="00B91D80">
        <w:rPr>
          <w:rFonts w:ascii="Times New Roman" w:eastAsia="Times New Roman" w:hAnsi="Times New Roman" w:cs="Times New Roman"/>
          <w:b/>
          <w:sz w:val="24"/>
          <w:szCs w:val="24"/>
        </w:rPr>
        <w:t xml:space="preserve">  </w:t>
      </w:r>
      <w:r w:rsidR="00C658D9" w:rsidRPr="00C658D9">
        <w:rPr>
          <w:rFonts w:ascii="Times New Roman" w:eastAsia="Times New Roman" w:hAnsi="Times New Roman" w:cs="Times New Roman"/>
          <w:sz w:val="24"/>
          <w:szCs w:val="24"/>
        </w:rPr>
        <w:t>Nat Marshall – Chair,</w:t>
      </w:r>
      <w:r w:rsidR="00C658D9">
        <w:rPr>
          <w:rFonts w:ascii="Times New Roman" w:eastAsia="Times New Roman" w:hAnsi="Times New Roman" w:cs="Times New Roman"/>
          <w:b/>
          <w:sz w:val="24"/>
          <w:szCs w:val="24"/>
        </w:rPr>
        <w:t xml:space="preserve"> </w:t>
      </w:r>
      <w:r w:rsidR="005360A1" w:rsidRPr="005360A1">
        <w:rPr>
          <w:rFonts w:ascii="Times New Roman" w:eastAsia="Times New Roman" w:hAnsi="Times New Roman" w:cs="Times New Roman"/>
          <w:sz w:val="24"/>
          <w:szCs w:val="24"/>
        </w:rPr>
        <w:t>Blondie Anderson</w:t>
      </w:r>
      <w:r w:rsidR="005360A1">
        <w:rPr>
          <w:rFonts w:ascii="Times New Roman" w:eastAsia="Times New Roman" w:hAnsi="Times New Roman" w:cs="Times New Roman"/>
          <w:b/>
          <w:sz w:val="24"/>
          <w:szCs w:val="24"/>
        </w:rPr>
        <w:t xml:space="preserve">, </w:t>
      </w:r>
      <w:r w:rsidR="00B558B7" w:rsidRPr="00B558B7">
        <w:rPr>
          <w:rFonts w:ascii="Times New Roman" w:eastAsia="Times New Roman" w:hAnsi="Times New Roman" w:cs="Times New Roman"/>
          <w:sz w:val="24"/>
          <w:szCs w:val="24"/>
        </w:rPr>
        <w:t>Scot</w:t>
      </w:r>
      <w:r w:rsidR="00AD71CB">
        <w:rPr>
          <w:rFonts w:ascii="Times New Roman" w:eastAsia="Times New Roman" w:hAnsi="Times New Roman" w:cs="Times New Roman"/>
          <w:sz w:val="24"/>
          <w:szCs w:val="24"/>
        </w:rPr>
        <w:t>t</w:t>
      </w:r>
      <w:r w:rsidR="00B558B7" w:rsidRPr="00B558B7">
        <w:rPr>
          <w:rFonts w:ascii="Times New Roman" w:eastAsia="Times New Roman" w:hAnsi="Times New Roman" w:cs="Times New Roman"/>
          <w:b/>
          <w:sz w:val="24"/>
          <w:szCs w:val="24"/>
        </w:rPr>
        <w:t xml:space="preserve"> </w:t>
      </w:r>
      <w:r w:rsidR="00B558B7" w:rsidRPr="00B558B7">
        <w:rPr>
          <w:rFonts w:ascii="Times New Roman" w:eastAsia="Times New Roman" w:hAnsi="Times New Roman" w:cs="Times New Roman"/>
          <w:sz w:val="24"/>
          <w:szCs w:val="24"/>
        </w:rPr>
        <w:t>Brabrand,</w:t>
      </w:r>
      <w:r w:rsidR="00B558B7">
        <w:rPr>
          <w:rFonts w:ascii="Times New Roman" w:eastAsia="Times New Roman" w:hAnsi="Times New Roman" w:cs="Times New Roman"/>
          <w:sz w:val="24"/>
          <w:szCs w:val="24"/>
        </w:rPr>
        <w:t xml:space="preserve"> </w:t>
      </w:r>
      <w:r w:rsidR="003827FA">
        <w:rPr>
          <w:rFonts w:ascii="Times New Roman" w:eastAsia="Times New Roman" w:hAnsi="Times New Roman" w:cs="Times New Roman"/>
          <w:sz w:val="24"/>
          <w:szCs w:val="24"/>
        </w:rPr>
        <w:t>Sierr</w:t>
      </w:r>
      <w:r w:rsidR="00506248">
        <w:rPr>
          <w:rFonts w:ascii="Times New Roman" w:eastAsia="Times New Roman" w:hAnsi="Times New Roman" w:cs="Times New Roman"/>
          <w:sz w:val="24"/>
          <w:szCs w:val="24"/>
        </w:rPr>
        <w:t>i</w:t>
      </w:r>
      <w:r w:rsidR="003827FA">
        <w:rPr>
          <w:rFonts w:ascii="Times New Roman" w:eastAsia="Times New Roman" w:hAnsi="Times New Roman" w:cs="Times New Roman"/>
          <w:sz w:val="24"/>
          <w:szCs w:val="24"/>
        </w:rPr>
        <w:t>a</w:t>
      </w:r>
      <w:r w:rsidR="00E305F6">
        <w:rPr>
          <w:rFonts w:ascii="Times New Roman" w:eastAsia="Times New Roman" w:hAnsi="Times New Roman" w:cs="Times New Roman"/>
          <w:sz w:val="24"/>
          <w:szCs w:val="24"/>
        </w:rPr>
        <w:t xml:space="preserve"> Carvajal, Selina Elswick,</w:t>
      </w:r>
      <w:r w:rsidR="005A399B" w:rsidRPr="005A399B">
        <w:t xml:space="preserve"> </w:t>
      </w:r>
      <w:r w:rsidR="005A399B" w:rsidRPr="005A399B">
        <w:rPr>
          <w:rFonts w:ascii="Times New Roman" w:eastAsia="Times New Roman" w:hAnsi="Times New Roman" w:cs="Times New Roman"/>
          <w:sz w:val="24"/>
          <w:szCs w:val="24"/>
        </w:rPr>
        <w:t>Ebo Fauber,</w:t>
      </w:r>
      <w:r w:rsidR="00E305F6">
        <w:rPr>
          <w:rFonts w:ascii="Times New Roman" w:eastAsia="Times New Roman" w:hAnsi="Times New Roman" w:cs="Times New Roman"/>
          <w:sz w:val="24"/>
          <w:szCs w:val="24"/>
        </w:rPr>
        <w:t xml:space="preserve"> </w:t>
      </w:r>
      <w:r w:rsidR="005A399B" w:rsidRPr="005A399B">
        <w:rPr>
          <w:rFonts w:ascii="Times New Roman" w:eastAsia="Times New Roman" w:hAnsi="Times New Roman" w:cs="Times New Roman"/>
          <w:sz w:val="24"/>
          <w:szCs w:val="24"/>
        </w:rPr>
        <w:t xml:space="preserve">Walter Fore, </w:t>
      </w:r>
      <w:r w:rsidR="00E305F6">
        <w:rPr>
          <w:rFonts w:ascii="Times New Roman" w:hAnsi="Times New Roman" w:cs="Times New Roman"/>
          <w:sz w:val="24"/>
          <w:szCs w:val="24"/>
        </w:rPr>
        <w:t xml:space="preserve">Scott Gillespie, </w:t>
      </w:r>
      <w:r w:rsidR="00926556" w:rsidRPr="00926556">
        <w:rPr>
          <w:rFonts w:ascii="Times New Roman" w:hAnsi="Times New Roman" w:cs="Times New Roman"/>
          <w:sz w:val="24"/>
          <w:szCs w:val="24"/>
        </w:rPr>
        <w:t xml:space="preserve">Sonny Harvey, </w:t>
      </w:r>
      <w:r w:rsidR="005A399B" w:rsidRPr="005A399B">
        <w:rPr>
          <w:rFonts w:ascii="Times New Roman" w:hAnsi="Times New Roman" w:cs="Times New Roman"/>
          <w:sz w:val="24"/>
          <w:szCs w:val="24"/>
        </w:rPr>
        <w:t xml:space="preserve">Ruth Hendrick, </w:t>
      </w:r>
      <w:r w:rsidR="008C530A">
        <w:rPr>
          <w:rFonts w:ascii="Times New Roman" w:eastAsia="Times New Roman" w:hAnsi="Times New Roman" w:cs="Times New Roman"/>
          <w:sz w:val="24"/>
          <w:szCs w:val="24"/>
        </w:rPr>
        <w:t>Phillip Jamerson,</w:t>
      </w:r>
      <w:r w:rsidR="00464FAD" w:rsidRPr="00464FAD">
        <w:t xml:space="preserve"> </w:t>
      </w:r>
      <w:r w:rsidR="00464FAD" w:rsidRPr="00464FAD">
        <w:rPr>
          <w:rFonts w:ascii="Times New Roman" w:eastAsia="Times New Roman" w:hAnsi="Times New Roman" w:cs="Times New Roman"/>
          <w:sz w:val="24"/>
          <w:szCs w:val="24"/>
        </w:rPr>
        <w:t>Christine Kennedy,</w:t>
      </w:r>
      <w:r w:rsidR="005360A1">
        <w:rPr>
          <w:rFonts w:ascii="Times New Roman" w:eastAsia="Times New Roman" w:hAnsi="Times New Roman" w:cs="Times New Roman"/>
          <w:sz w:val="24"/>
          <w:szCs w:val="24"/>
        </w:rPr>
        <w:t xml:space="preserve"> </w:t>
      </w:r>
      <w:r w:rsidR="00322961" w:rsidRPr="00322961">
        <w:rPr>
          <w:rFonts w:ascii="Times New Roman" w:eastAsia="Times New Roman" w:hAnsi="Times New Roman" w:cs="Times New Roman"/>
          <w:sz w:val="24"/>
          <w:szCs w:val="24"/>
        </w:rPr>
        <w:t xml:space="preserve">Ron Lovelace, </w:t>
      </w:r>
      <w:r w:rsidR="00FB2D65" w:rsidRPr="00FB2D65">
        <w:rPr>
          <w:rFonts w:ascii="Times New Roman" w:eastAsia="Times New Roman" w:hAnsi="Times New Roman" w:cs="Times New Roman"/>
          <w:sz w:val="24"/>
          <w:szCs w:val="24"/>
        </w:rPr>
        <w:t>John Mastroianni,</w:t>
      </w:r>
      <w:r w:rsidR="00C658D9" w:rsidRPr="00C658D9">
        <w:rPr>
          <w:rFonts w:ascii="Times New Roman" w:eastAsia="Times New Roman" w:hAnsi="Times New Roman" w:cs="Times New Roman"/>
          <w:sz w:val="24"/>
          <w:szCs w:val="24"/>
        </w:rPr>
        <w:t xml:space="preserve"> </w:t>
      </w:r>
      <w:r w:rsidR="00877764">
        <w:rPr>
          <w:rFonts w:ascii="Times New Roman" w:eastAsia="Times New Roman" w:hAnsi="Times New Roman" w:cs="Times New Roman"/>
          <w:sz w:val="24"/>
          <w:szCs w:val="24"/>
        </w:rPr>
        <w:t>Kimberly McIvor,</w:t>
      </w:r>
      <w:r w:rsidR="008C530A">
        <w:rPr>
          <w:rFonts w:ascii="Times New Roman" w:eastAsia="Times New Roman" w:hAnsi="Times New Roman" w:cs="Times New Roman"/>
          <w:sz w:val="24"/>
          <w:szCs w:val="24"/>
        </w:rPr>
        <w:t xml:space="preserve"> </w:t>
      </w:r>
      <w:r w:rsidR="00FB2D65" w:rsidRPr="00FB2D65">
        <w:rPr>
          <w:rFonts w:ascii="Times New Roman" w:eastAsia="Times New Roman" w:hAnsi="Times New Roman" w:cs="Times New Roman"/>
          <w:sz w:val="24"/>
          <w:szCs w:val="24"/>
        </w:rPr>
        <w:t>James Mundy</w:t>
      </w:r>
      <w:r w:rsidR="00FB2D65">
        <w:rPr>
          <w:rFonts w:ascii="Times New Roman" w:eastAsia="Times New Roman" w:hAnsi="Times New Roman" w:cs="Times New Roman"/>
          <w:sz w:val="24"/>
          <w:szCs w:val="24"/>
        </w:rPr>
        <w:t xml:space="preserve">, </w:t>
      </w:r>
      <w:r w:rsidR="003C5D25" w:rsidRPr="003C5D25">
        <w:rPr>
          <w:rFonts w:ascii="Times New Roman" w:eastAsia="Times New Roman" w:hAnsi="Times New Roman" w:cs="Times New Roman"/>
          <w:sz w:val="24"/>
          <w:szCs w:val="24"/>
        </w:rPr>
        <w:t>Tamara Rosser</w:t>
      </w:r>
      <w:r w:rsidR="003C5D25">
        <w:rPr>
          <w:rFonts w:ascii="Times New Roman" w:eastAsia="Times New Roman" w:hAnsi="Times New Roman" w:cs="Times New Roman"/>
          <w:sz w:val="24"/>
          <w:szCs w:val="24"/>
        </w:rPr>
        <w:t>,</w:t>
      </w:r>
      <w:r w:rsidR="003C5D25" w:rsidRPr="003C5D25">
        <w:rPr>
          <w:rFonts w:ascii="Times New Roman" w:eastAsia="Times New Roman" w:hAnsi="Times New Roman" w:cs="Times New Roman"/>
          <w:sz w:val="24"/>
          <w:szCs w:val="24"/>
        </w:rPr>
        <w:t xml:space="preserve"> </w:t>
      </w:r>
      <w:r w:rsidR="00506248">
        <w:rPr>
          <w:rFonts w:ascii="Times New Roman" w:eastAsia="Times New Roman" w:hAnsi="Times New Roman" w:cs="Times New Roman"/>
          <w:sz w:val="24"/>
          <w:szCs w:val="24"/>
        </w:rPr>
        <w:t xml:space="preserve">Luke Saechao, </w:t>
      </w:r>
      <w:r w:rsidR="001004B8" w:rsidRPr="001004B8">
        <w:rPr>
          <w:rFonts w:ascii="Times New Roman" w:eastAsia="Times New Roman" w:hAnsi="Times New Roman" w:cs="Times New Roman"/>
          <w:sz w:val="24"/>
          <w:szCs w:val="24"/>
        </w:rPr>
        <w:t>Roxanne Slaughter</w:t>
      </w:r>
      <w:r w:rsidR="00A113A1">
        <w:rPr>
          <w:rFonts w:ascii="Times New Roman" w:eastAsia="Times New Roman" w:hAnsi="Times New Roman" w:cs="Times New Roman"/>
          <w:sz w:val="24"/>
          <w:szCs w:val="24"/>
        </w:rPr>
        <w:t xml:space="preserve">, </w:t>
      </w:r>
      <w:r w:rsidR="005360A1">
        <w:rPr>
          <w:rFonts w:ascii="Times New Roman" w:eastAsia="Times New Roman" w:hAnsi="Times New Roman" w:cs="Times New Roman"/>
          <w:sz w:val="24"/>
          <w:szCs w:val="24"/>
        </w:rPr>
        <w:t xml:space="preserve">Clay Stein (for Linda </w:t>
      </w:r>
      <w:r w:rsidR="003F13D8">
        <w:rPr>
          <w:rFonts w:ascii="Times New Roman" w:eastAsia="Times New Roman" w:hAnsi="Times New Roman" w:cs="Times New Roman"/>
          <w:sz w:val="24"/>
          <w:szCs w:val="24"/>
        </w:rPr>
        <w:t>LaMona</w:t>
      </w:r>
      <w:r w:rsidR="005360A1">
        <w:rPr>
          <w:rFonts w:ascii="Times New Roman" w:eastAsia="Times New Roman" w:hAnsi="Times New Roman" w:cs="Times New Roman"/>
          <w:sz w:val="24"/>
          <w:szCs w:val="24"/>
        </w:rPr>
        <w:t>)</w:t>
      </w:r>
      <w:r w:rsidR="006941C6">
        <w:rPr>
          <w:rFonts w:ascii="Times New Roman" w:eastAsia="Times New Roman" w:hAnsi="Times New Roman" w:cs="Times New Roman"/>
          <w:sz w:val="24"/>
          <w:szCs w:val="24"/>
        </w:rPr>
        <w:t>, Wendell Walker</w:t>
      </w:r>
      <w:r w:rsidR="005360A1">
        <w:rPr>
          <w:rFonts w:ascii="Times New Roman" w:eastAsia="Times New Roman" w:hAnsi="Times New Roman" w:cs="Times New Roman"/>
          <w:sz w:val="24"/>
          <w:szCs w:val="24"/>
        </w:rPr>
        <w:t xml:space="preserve"> </w:t>
      </w:r>
    </w:p>
    <w:p w:rsidR="00322961" w:rsidRPr="00B91D80" w:rsidRDefault="00877764" w:rsidP="00B9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B2D65" w:rsidRDefault="00B91D80" w:rsidP="00AF6469">
      <w:pPr>
        <w:rPr>
          <w:rFonts w:ascii="Times New Roman" w:eastAsia="Times New Roman" w:hAnsi="Times New Roman" w:cs="Times New Roman"/>
          <w:sz w:val="24"/>
          <w:szCs w:val="24"/>
        </w:rPr>
      </w:pPr>
      <w:r w:rsidRPr="00125B5F">
        <w:rPr>
          <w:rFonts w:ascii="Times New Roman" w:eastAsia="Times New Roman" w:hAnsi="Times New Roman" w:cs="Times New Roman"/>
          <w:b/>
          <w:sz w:val="24"/>
          <w:szCs w:val="24"/>
          <w:u w:val="single"/>
        </w:rPr>
        <w:t>Members Absent, Excused</w:t>
      </w:r>
      <w:r w:rsidR="00464FAD" w:rsidRPr="00125B5F">
        <w:rPr>
          <w:rFonts w:ascii="Times New Roman" w:eastAsia="Times New Roman" w:hAnsi="Times New Roman" w:cs="Times New Roman"/>
          <w:b/>
          <w:sz w:val="24"/>
          <w:szCs w:val="24"/>
          <w:u w:val="single"/>
        </w:rPr>
        <w:t>:</w:t>
      </w:r>
      <w:r w:rsidR="00464FAD">
        <w:rPr>
          <w:rFonts w:ascii="Times New Roman" w:eastAsia="Times New Roman" w:hAnsi="Times New Roman" w:cs="Times New Roman"/>
          <w:b/>
          <w:sz w:val="24"/>
          <w:szCs w:val="24"/>
          <w:u w:val="single"/>
        </w:rPr>
        <w:t xml:space="preserve"> </w:t>
      </w:r>
      <w:r w:rsidR="00C273C2" w:rsidRPr="00C273C2">
        <w:rPr>
          <w:rFonts w:ascii="Times New Roman" w:eastAsia="Times New Roman" w:hAnsi="Times New Roman" w:cs="Times New Roman"/>
          <w:sz w:val="24"/>
          <w:szCs w:val="24"/>
        </w:rPr>
        <w:t xml:space="preserve"> </w:t>
      </w:r>
      <w:r w:rsidR="004F42F8" w:rsidRPr="004F42F8">
        <w:rPr>
          <w:rFonts w:ascii="Times New Roman" w:eastAsia="Times New Roman" w:hAnsi="Times New Roman" w:cs="Times New Roman"/>
          <w:sz w:val="24"/>
          <w:szCs w:val="24"/>
        </w:rPr>
        <w:t xml:space="preserve">Traci Blido, </w:t>
      </w:r>
      <w:r w:rsidR="005360A1">
        <w:rPr>
          <w:rFonts w:ascii="Times New Roman" w:eastAsia="Times New Roman" w:hAnsi="Times New Roman" w:cs="Times New Roman"/>
          <w:sz w:val="24"/>
          <w:szCs w:val="24"/>
        </w:rPr>
        <w:t xml:space="preserve">Scott Francis, </w:t>
      </w:r>
      <w:r w:rsidR="00211B25" w:rsidRPr="00211B25">
        <w:rPr>
          <w:rFonts w:ascii="Times New Roman" w:eastAsia="Times New Roman" w:hAnsi="Times New Roman" w:cs="Times New Roman"/>
          <w:sz w:val="24"/>
          <w:szCs w:val="24"/>
        </w:rPr>
        <w:t>Dennis Knight,</w:t>
      </w:r>
      <w:r w:rsidR="00211B25">
        <w:rPr>
          <w:rFonts w:ascii="Times New Roman" w:eastAsia="Times New Roman" w:hAnsi="Times New Roman" w:cs="Times New Roman"/>
          <w:sz w:val="24"/>
          <w:szCs w:val="24"/>
        </w:rPr>
        <w:t xml:space="preserve"> </w:t>
      </w:r>
      <w:r w:rsidR="00211B25" w:rsidRPr="00211B25">
        <w:rPr>
          <w:rFonts w:ascii="Times New Roman" w:eastAsia="Times New Roman" w:hAnsi="Times New Roman" w:cs="Times New Roman"/>
          <w:sz w:val="24"/>
          <w:szCs w:val="24"/>
        </w:rPr>
        <w:t>Susan Marti</w:t>
      </w:r>
      <w:r w:rsidR="00211B25">
        <w:rPr>
          <w:rFonts w:ascii="Times New Roman" w:eastAsia="Times New Roman" w:hAnsi="Times New Roman" w:cs="Times New Roman"/>
          <w:sz w:val="24"/>
          <w:szCs w:val="24"/>
        </w:rPr>
        <w:t>n</w:t>
      </w:r>
    </w:p>
    <w:p w:rsidR="00357F9C" w:rsidRPr="00B91D80" w:rsidRDefault="005360A1" w:rsidP="00AF6469">
      <w:pPr>
        <w:rPr>
          <w:rFonts w:ascii="Times New Roman" w:eastAsia="Times New Roman" w:hAnsi="Times New Roman" w:cs="Times New Roman"/>
          <w:sz w:val="24"/>
          <w:szCs w:val="24"/>
        </w:rPr>
      </w:pPr>
      <w:r w:rsidRPr="005360A1">
        <w:rPr>
          <w:rFonts w:ascii="Times New Roman" w:eastAsia="Times New Roman" w:hAnsi="Times New Roman" w:cs="Times New Roman"/>
          <w:sz w:val="24"/>
          <w:szCs w:val="24"/>
        </w:rPr>
        <w:t xml:space="preserve"> </w:t>
      </w:r>
    </w:p>
    <w:p w:rsidR="00AC46E4" w:rsidRDefault="00B91D80" w:rsidP="00B91D80">
      <w:pPr>
        <w:rPr>
          <w:rFonts w:ascii="Times New Roman" w:eastAsia="Times New Roman" w:hAnsi="Times New Roman" w:cs="Times New Roman"/>
          <w:sz w:val="24"/>
          <w:szCs w:val="24"/>
        </w:rPr>
      </w:pPr>
      <w:r w:rsidRPr="00B91D80">
        <w:rPr>
          <w:rFonts w:ascii="Times New Roman" w:eastAsia="Times New Roman" w:hAnsi="Times New Roman" w:cs="Times New Roman"/>
          <w:b/>
          <w:sz w:val="24"/>
          <w:szCs w:val="24"/>
          <w:u w:val="single"/>
        </w:rPr>
        <w:t>Members Absent:</w:t>
      </w:r>
      <w:r w:rsidRPr="00B91D80">
        <w:rPr>
          <w:rFonts w:ascii="Times New Roman" w:eastAsia="Times New Roman" w:hAnsi="Times New Roman" w:cs="Times New Roman"/>
          <w:b/>
          <w:sz w:val="24"/>
          <w:szCs w:val="24"/>
        </w:rPr>
        <w:t xml:space="preserve"> </w:t>
      </w:r>
      <w:r w:rsidR="00DA04E8">
        <w:rPr>
          <w:rFonts w:ascii="Times New Roman" w:eastAsia="Times New Roman" w:hAnsi="Times New Roman" w:cs="Times New Roman"/>
          <w:b/>
          <w:sz w:val="24"/>
          <w:szCs w:val="24"/>
        </w:rPr>
        <w:t xml:space="preserve"> </w:t>
      </w:r>
      <w:r w:rsidR="00693BBB" w:rsidRPr="00693BBB">
        <w:rPr>
          <w:rFonts w:ascii="Times New Roman" w:eastAsia="Times New Roman" w:hAnsi="Times New Roman" w:cs="Times New Roman"/>
          <w:sz w:val="24"/>
          <w:szCs w:val="24"/>
        </w:rPr>
        <w:t>Joe Byron</w:t>
      </w:r>
      <w:r w:rsidR="005360A1">
        <w:rPr>
          <w:rFonts w:ascii="Times New Roman" w:eastAsia="Times New Roman" w:hAnsi="Times New Roman" w:cs="Times New Roman"/>
          <w:sz w:val="24"/>
          <w:szCs w:val="24"/>
        </w:rPr>
        <w:t xml:space="preserve">, </w:t>
      </w:r>
      <w:r w:rsidR="005360A1" w:rsidRPr="005360A1">
        <w:rPr>
          <w:rFonts w:ascii="Times New Roman" w:eastAsia="Times New Roman" w:hAnsi="Times New Roman" w:cs="Times New Roman"/>
          <w:sz w:val="24"/>
          <w:szCs w:val="24"/>
        </w:rPr>
        <w:t>Chris Markham,</w:t>
      </w:r>
      <w:r w:rsidR="005A399B">
        <w:rPr>
          <w:rFonts w:ascii="Times New Roman" w:eastAsia="Times New Roman" w:hAnsi="Times New Roman" w:cs="Times New Roman"/>
          <w:sz w:val="24"/>
          <w:szCs w:val="24"/>
        </w:rPr>
        <w:t xml:space="preserve"> </w:t>
      </w:r>
      <w:r w:rsidR="005A399B" w:rsidRPr="005A399B">
        <w:rPr>
          <w:rFonts w:ascii="Times New Roman" w:eastAsia="Times New Roman" w:hAnsi="Times New Roman" w:cs="Times New Roman"/>
          <w:sz w:val="24"/>
          <w:szCs w:val="24"/>
        </w:rPr>
        <w:t>Cheryl Toler,</w:t>
      </w:r>
      <w:r w:rsidR="005A399B">
        <w:rPr>
          <w:rFonts w:ascii="Times New Roman" w:eastAsia="Times New Roman" w:hAnsi="Times New Roman" w:cs="Times New Roman"/>
          <w:sz w:val="24"/>
          <w:szCs w:val="24"/>
        </w:rPr>
        <w:t xml:space="preserve"> </w:t>
      </w:r>
      <w:r w:rsidR="005A399B" w:rsidRPr="005A399B">
        <w:rPr>
          <w:rFonts w:ascii="Times New Roman" w:eastAsia="Times New Roman" w:hAnsi="Times New Roman" w:cs="Times New Roman"/>
          <w:sz w:val="24"/>
          <w:szCs w:val="24"/>
        </w:rPr>
        <w:t>Sterling Wilder</w:t>
      </w:r>
    </w:p>
    <w:p w:rsidR="00960E6E" w:rsidRPr="00B91D80" w:rsidRDefault="00960E6E" w:rsidP="00B91D80">
      <w:pPr>
        <w:rPr>
          <w:rFonts w:ascii="Times New Roman" w:eastAsia="Times New Roman" w:hAnsi="Times New Roman" w:cs="Times New Roman"/>
          <w:sz w:val="24"/>
          <w:szCs w:val="24"/>
        </w:rPr>
      </w:pPr>
    </w:p>
    <w:p w:rsidR="00B91D80" w:rsidRPr="00EF0744" w:rsidRDefault="00B91D80" w:rsidP="00B91D80">
      <w:pPr>
        <w:rPr>
          <w:rFonts w:ascii="Times New Roman" w:eastAsia="Times New Roman" w:hAnsi="Times New Roman" w:cs="Times New Roman"/>
          <w:sz w:val="24"/>
          <w:szCs w:val="24"/>
        </w:rPr>
      </w:pPr>
      <w:r w:rsidRPr="00125B5F">
        <w:rPr>
          <w:rFonts w:ascii="Times New Roman" w:eastAsia="Times New Roman" w:hAnsi="Times New Roman" w:cs="Times New Roman"/>
          <w:b/>
          <w:sz w:val="24"/>
          <w:szCs w:val="24"/>
          <w:u w:val="single"/>
        </w:rPr>
        <w:t>Staff Present:</w:t>
      </w:r>
      <w:r w:rsidRPr="00B91D80">
        <w:rPr>
          <w:rFonts w:ascii="Times New Roman" w:eastAsia="Times New Roman" w:hAnsi="Times New Roman" w:cs="Times New Roman"/>
          <w:sz w:val="24"/>
          <w:szCs w:val="24"/>
        </w:rPr>
        <w:t xml:space="preserve">  </w:t>
      </w:r>
      <w:r w:rsidR="00D41AF9">
        <w:rPr>
          <w:rFonts w:ascii="Times New Roman" w:eastAsia="Times New Roman" w:hAnsi="Times New Roman" w:cs="Times New Roman"/>
          <w:sz w:val="24"/>
          <w:szCs w:val="24"/>
        </w:rPr>
        <w:t xml:space="preserve">Ben Bowman, </w:t>
      </w:r>
      <w:r w:rsidR="00B571CC">
        <w:rPr>
          <w:rFonts w:ascii="Times New Roman" w:eastAsia="Times New Roman" w:hAnsi="Times New Roman" w:cs="Times New Roman"/>
          <w:sz w:val="24"/>
          <w:szCs w:val="24"/>
        </w:rPr>
        <w:t xml:space="preserve">Gary Christie, </w:t>
      </w:r>
      <w:r w:rsidRPr="00EF0744">
        <w:rPr>
          <w:rFonts w:ascii="Times New Roman" w:eastAsia="Times New Roman" w:hAnsi="Times New Roman" w:cs="Times New Roman"/>
          <w:sz w:val="24"/>
          <w:szCs w:val="24"/>
        </w:rPr>
        <w:t xml:space="preserve">Susan Cook, </w:t>
      </w:r>
      <w:r w:rsidR="00A113A1" w:rsidRPr="00A113A1">
        <w:rPr>
          <w:rFonts w:ascii="Times New Roman" w:eastAsia="Times New Roman" w:hAnsi="Times New Roman" w:cs="Times New Roman"/>
          <w:sz w:val="24"/>
          <w:szCs w:val="24"/>
        </w:rPr>
        <w:t xml:space="preserve">Lori Cumbo, </w:t>
      </w:r>
      <w:r w:rsidR="004525B1">
        <w:rPr>
          <w:rFonts w:ascii="Times New Roman" w:eastAsia="Times New Roman" w:hAnsi="Times New Roman" w:cs="Times New Roman"/>
          <w:sz w:val="24"/>
          <w:szCs w:val="24"/>
        </w:rPr>
        <w:t>Rosalie Majerus</w:t>
      </w:r>
      <w:r w:rsidR="003335CD">
        <w:rPr>
          <w:rFonts w:ascii="Times New Roman" w:eastAsia="Times New Roman" w:hAnsi="Times New Roman" w:cs="Times New Roman"/>
          <w:sz w:val="24"/>
          <w:szCs w:val="24"/>
        </w:rPr>
        <w:t xml:space="preserve"> </w:t>
      </w:r>
    </w:p>
    <w:p w:rsidR="00B91D80" w:rsidRPr="00E305F6" w:rsidRDefault="00B91D80" w:rsidP="00B91D80">
      <w:pPr>
        <w:rPr>
          <w:rFonts w:ascii="Times New Roman" w:eastAsia="Times New Roman" w:hAnsi="Times New Roman" w:cs="Times New Roman"/>
          <w:i/>
          <w:sz w:val="24"/>
          <w:szCs w:val="24"/>
        </w:rPr>
      </w:pPr>
    </w:p>
    <w:p w:rsidR="006941C6" w:rsidRDefault="00B91D80" w:rsidP="00B91D80">
      <w:pPr>
        <w:rPr>
          <w:rFonts w:ascii="Times New Roman" w:eastAsia="Times New Roman" w:hAnsi="Times New Roman" w:cs="Times New Roman"/>
          <w:sz w:val="24"/>
          <w:szCs w:val="24"/>
        </w:rPr>
      </w:pPr>
      <w:r w:rsidRPr="00E305F6">
        <w:rPr>
          <w:rFonts w:ascii="Times New Roman" w:eastAsia="Times New Roman" w:hAnsi="Times New Roman" w:cs="Times New Roman"/>
          <w:b/>
          <w:sz w:val="24"/>
          <w:szCs w:val="24"/>
        </w:rPr>
        <w:t>Others Present</w:t>
      </w:r>
      <w:r w:rsidRPr="00E305F6">
        <w:rPr>
          <w:rFonts w:ascii="Times New Roman" w:eastAsia="Times New Roman" w:hAnsi="Times New Roman" w:cs="Times New Roman"/>
          <w:sz w:val="24"/>
          <w:szCs w:val="24"/>
        </w:rPr>
        <w:t>:</w:t>
      </w:r>
      <w:r w:rsidR="00F2666E">
        <w:rPr>
          <w:rFonts w:ascii="Times New Roman" w:eastAsia="Times New Roman" w:hAnsi="Times New Roman" w:cs="Times New Roman"/>
          <w:sz w:val="24"/>
          <w:szCs w:val="24"/>
        </w:rPr>
        <w:t xml:space="preserve"> </w:t>
      </w:r>
      <w:r w:rsidR="00F03140">
        <w:rPr>
          <w:rFonts w:ascii="Times New Roman" w:eastAsia="Times New Roman" w:hAnsi="Times New Roman" w:cs="Times New Roman"/>
          <w:sz w:val="24"/>
          <w:szCs w:val="24"/>
        </w:rPr>
        <w:t xml:space="preserve"> </w:t>
      </w:r>
      <w:r w:rsidR="00D739F3">
        <w:rPr>
          <w:rFonts w:ascii="Times New Roman" w:eastAsia="Times New Roman" w:hAnsi="Times New Roman" w:cs="Times New Roman"/>
          <w:sz w:val="24"/>
          <w:szCs w:val="24"/>
        </w:rPr>
        <w:t xml:space="preserve">Kenneth Campbell -  Amherst County, Margaret Carmel – News &amp; Advance, </w:t>
      </w:r>
      <w:r w:rsidR="003D790C">
        <w:rPr>
          <w:rFonts w:ascii="Times New Roman" w:eastAsia="Times New Roman" w:hAnsi="Times New Roman" w:cs="Times New Roman"/>
          <w:sz w:val="24"/>
          <w:szCs w:val="24"/>
        </w:rPr>
        <w:t xml:space="preserve">Nina Chambers, – </w:t>
      </w:r>
      <w:r w:rsidR="00EF210C">
        <w:rPr>
          <w:rFonts w:ascii="Times New Roman" w:eastAsia="Times New Roman" w:hAnsi="Times New Roman" w:cs="Times New Roman"/>
          <w:sz w:val="24"/>
          <w:szCs w:val="24"/>
        </w:rPr>
        <w:t>Region</w:t>
      </w:r>
      <w:r w:rsidR="003D790C">
        <w:rPr>
          <w:rFonts w:ascii="Times New Roman" w:eastAsia="Times New Roman" w:hAnsi="Times New Roman" w:cs="Times New Roman"/>
          <w:sz w:val="24"/>
          <w:szCs w:val="24"/>
        </w:rPr>
        <w:t xml:space="preserve"> 2000, </w:t>
      </w:r>
      <w:r w:rsidR="00C26CEC">
        <w:rPr>
          <w:rFonts w:ascii="Times New Roman" w:eastAsia="Times New Roman" w:hAnsi="Times New Roman" w:cs="Times New Roman"/>
          <w:sz w:val="24"/>
          <w:szCs w:val="24"/>
        </w:rPr>
        <w:t>Mike Davidson – Campbell County</w:t>
      </w:r>
      <w:r w:rsidR="003D790C">
        <w:rPr>
          <w:rFonts w:ascii="Times New Roman" w:eastAsia="Times New Roman" w:hAnsi="Times New Roman" w:cs="Times New Roman"/>
          <w:sz w:val="24"/>
          <w:szCs w:val="24"/>
        </w:rPr>
        <w:t xml:space="preserve"> Economic Development</w:t>
      </w:r>
      <w:r w:rsidR="00C26CEC">
        <w:rPr>
          <w:rFonts w:ascii="Times New Roman" w:eastAsia="Times New Roman" w:hAnsi="Times New Roman" w:cs="Times New Roman"/>
          <w:sz w:val="24"/>
          <w:szCs w:val="24"/>
        </w:rPr>
        <w:t xml:space="preserve">, Georgia Fauber – Kroll Identity Theft, </w:t>
      </w:r>
      <w:r w:rsidR="00F03140">
        <w:rPr>
          <w:rFonts w:ascii="Times New Roman" w:eastAsia="Times New Roman" w:hAnsi="Times New Roman" w:cs="Times New Roman"/>
          <w:sz w:val="24"/>
          <w:szCs w:val="24"/>
        </w:rPr>
        <w:t>Bob Good – Campbell County,</w:t>
      </w:r>
      <w:r w:rsidR="00D739F3">
        <w:rPr>
          <w:rFonts w:ascii="Times New Roman" w:eastAsia="Times New Roman" w:hAnsi="Times New Roman" w:cs="Times New Roman"/>
          <w:sz w:val="24"/>
          <w:szCs w:val="24"/>
        </w:rPr>
        <w:t xml:space="preserve"> </w:t>
      </w:r>
      <w:r w:rsidR="003D790C">
        <w:rPr>
          <w:rFonts w:ascii="Times New Roman" w:eastAsia="Times New Roman" w:hAnsi="Times New Roman" w:cs="Times New Roman"/>
          <w:sz w:val="24"/>
          <w:szCs w:val="24"/>
        </w:rPr>
        <w:t xml:space="preserve">Dennis Jarvis – Altavista Economic Development, </w:t>
      </w:r>
      <w:r w:rsidR="00B76E10">
        <w:rPr>
          <w:rFonts w:ascii="Times New Roman" w:eastAsia="Times New Roman" w:hAnsi="Times New Roman" w:cs="Times New Roman"/>
          <w:sz w:val="24"/>
          <w:szCs w:val="24"/>
        </w:rPr>
        <w:t xml:space="preserve">Bryan Moody -  Appomattox County, </w:t>
      </w:r>
      <w:r w:rsidR="007E51E4">
        <w:rPr>
          <w:rFonts w:ascii="Times New Roman" w:eastAsia="Times New Roman" w:hAnsi="Times New Roman" w:cs="Times New Roman"/>
          <w:sz w:val="24"/>
          <w:szCs w:val="24"/>
        </w:rPr>
        <w:t xml:space="preserve">Frank Strickler – Virginia Jobs Investment Partnership, </w:t>
      </w:r>
      <w:r w:rsidR="00E305F6" w:rsidRPr="00E305F6">
        <w:rPr>
          <w:rFonts w:ascii="Times New Roman" w:eastAsia="Times New Roman" w:hAnsi="Times New Roman" w:cs="Times New Roman"/>
          <w:sz w:val="24"/>
          <w:szCs w:val="24"/>
        </w:rPr>
        <w:t>Jeff Taylor</w:t>
      </w:r>
      <w:r w:rsidR="00E305F6">
        <w:rPr>
          <w:rFonts w:ascii="Times New Roman" w:eastAsia="Times New Roman" w:hAnsi="Times New Roman" w:cs="Times New Roman"/>
          <w:sz w:val="24"/>
          <w:szCs w:val="24"/>
        </w:rPr>
        <w:t xml:space="preserve"> – Appomattox County</w:t>
      </w:r>
      <w:r w:rsidR="003D790C">
        <w:rPr>
          <w:rFonts w:ascii="Times New Roman" w:eastAsia="Times New Roman" w:hAnsi="Times New Roman" w:cs="Times New Roman"/>
          <w:sz w:val="24"/>
          <w:szCs w:val="24"/>
        </w:rPr>
        <w:t xml:space="preserve"> Economic Development</w:t>
      </w:r>
      <w:r w:rsidR="001C3992">
        <w:rPr>
          <w:rFonts w:ascii="Times New Roman" w:eastAsia="Times New Roman" w:hAnsi="Times New Roman" w:cs="Times New Roman"/>
          <w:sz w:val="24"/>
          <w:szCs w:val="24"/>
        </w:rPr>
        <w:t xml:space="preserve">, </w:t>
      </w:r>
      <w:r w:rsidR="00E305F6">
        <w:rPr>
          <w:rFonts w:ascii="Times New Roman" w:eastAsia="Times New Roman" w:hAnsi="Times New Roman" w:cs="Times New Roman"/>
          <w:sz w:val="24"/>
          <w:szCs w:val="24"/>
        </w:rPr>
        <w:t xml:space="preserve">Treney Tweedy </w:t>
      </w:r>
      <w:r w:rsidR="00926556">
        <w:rPr>
          <w:rFonts w:ascii="Times New Roman" w:eastAsia="Times New Roman" w:hAnsi="Times New Roman" w:cs="Times New Roman"/>
          <w:sz w:val="24"/>
          <w:szCs w:val="24"/>
        </w:rPr>
        <w:t>- Goodwill</w:t>
      </w:r>
      <w:r w:rsidR="00E305F6">
        <w:rPr>
          <w:rFonts w:ascii="Times New Roman" w:eastAsia="Times New Roman" w:hAnsi="Times New Roman" w:cs="Times New Roman"/>
          <w:sz w:val="24"/>
          <w:szCs w:val="24"/>
        </w:rPr>
        <w:t xml:space="preserve"> Ind.</w:t>
      </w:r>
    </w:p>
    <w:p w:rsidR="001C3992" w:rsidRDefault="006941C6" w:rsidP="00B9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3D84" w:rsidRPr="003A58D2" w:rsidRDefault="00B91D80" w:rsidP="00D75F34">
      <w:pPr>
        <w:numPr>
          <w:ilvl w:val="0"/>
          <w:numId w:val="1"/>
        </w:numPr>
        <w:tabs>
          <w:tab w:val="left" w:pos="0"/>
        </w:tabs>
        <w:ind w:left="360"/>
        <w:contextualSpacing/>
        <w:rPr>
          <w:rFonts w:ascii="Times New Roman" w:eastAsia="Times New Roman" w:hAnsi="Times New Roman" w:cs="Times New Roman"/>
          <w:sz w:val="24"/>
          <w:szCs w:val="24"/>
        </w:rPr>
      </w:pPr>
      <w:r w:rsidRPr="003A58D2">
        <w:rPr>
          <w:rFonts w:ascii="Times New Roman" w:eastAsia="Times New Roman" w:hAnsi="Times New Roman" w:cs="Times New Roman"/>
          <w:b/>
          <w:sz w:val="24"/>
          <w:szCs w:val="24"/>
        </w:rPr>
        <w:t>Welcome</w:t>
      </w:r>
      <w:r w:rsidR="00AE43A1">
        <w:rPr>
          <w:rFonts w:ascii="Times New Roman" w:eastAsia="Times New Roman" w:hAnsi="Times New Roman" w:cs="Times New Roman"/>
          <w:b/>
          <w:sz w:val="24"/>
          <w:szCs w:val="24"/>
        </w:rPr>
        <w:t xml:space="preserve"> and Introductions</w:t>
      </w:r>
      <w:r w:rsidR="004D54F2" w:rsidRPr="003A58D2">
        <w:rPr>
          <w:rFonts w:ascii="Times New Roman" w:eastAsia="Times New Roman" w:hAnsi="Times New Roman" w:cs="Times New Roman"/>
          <w:b/>
          <w:sz w:val="24"/>
          <w:szCs w:val="24"/>
        </w:rPr>
        <w:t xml:space="preserve">  </w:t>
      </w:r>
    </w:p>
    <w:p w:rsidR="003A58D2" w:rsidRPr="003A58D2" w:rsidRDefault="003A58D2" w:rsidP="003A58D2">
      <w:pPr>
        <w:tabs>
          <w:tab w:val="left" w:pos="0"/>
        </w:tabs>
        <w:contextualSpacing/>
        <w:rPr>
          <w:rFonts w:ascii="Times New Roman" w:eastAsia="Times New Roman" w:hAnsi="Times New Roman" w:cs="Times New Roman"/>
          <w:sz w:val="24"/>
          <w:szCs w:val="24"/>
        </w:rPr>
      </w:pPr>
    </w:p>
    <w:p w:rsidR="00F73EF7" w:rsidRDefault="00770FC1" w:rsidP="00443D84">
      <w:pPr>
        <w:tabs>
          <w:tab w:val="left" w:pos="0"/>
        </w:tabs>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Nat Marshall</w:t>
      </w:r>
      <w:r w:rsidR="00B91D80" w:rsidRPr="00927A05">
        <w:rPr>
          <w:rFonts w:ascii="Times New Roman" w:eastAsia="Times New Roman" w:hAnsi="Times New Roman" w:cs="Times New Roman"/>
          <w:sz w:val="24"/>
          <w:szCs w:val="24"/>
        </w:rPr>
        <w:t xml:space="preserve"> welcomed everyone and opened the meeting at </w:t>
      </w:r>
      <w:r w:rsidR="00450C7A">
        <w:rPr>
          <w:rFonts w:ascii="Times New Roman" w:eastAsia="Times New Roman" w:hAnsi="Times New Roman" w:cs="Times New Roman"/>
          <w:sz w:val="24"/>
          <w:szCs w:val="24"/>
        </w:rPr>
        <w:t>3</w:t>
      </w:r>
      <w:r w:rsidR="00B91D80" w:rsidRPr="00927A05">
        <w:rPr>
          <w:rFonts w:ascii="Times New Roman" w:eastAsia="Times New Roman" w:hAnsi="Times New Roman" w:cs="Times New Roman"/>
          <w:sz w:val="24"/>
          <w:szCs w:val="24"/>
        </w:rPr>
        <w:t>:00 p.m.</w:t>
      </w:r>
      <w:r w:rsidR="006622C5">
        <w:rPr>
          <w:rFonts w:ascii="Times New Roman" w:eastAsia="Times New Roman" w:hAnsi="Times New Roman" w:cs="Times New Roman"/>
          <w:sz w:val="24"/>
          <w:szCs w:val="24"/>
        </w:rPr>
        <w:t xml:space="preserve"> </w:t>
      </w:r>
    </w:p>
    <w:p w:rsidR="00B571CC" w:rsidRDefault="00B571CC" w:rsidP="00443D84">
      <w:pPr>
        <w:tabs>
          <w:tab w:val="left" w:pos="0"/>
        </w:tabs>
        <w:ind w:left="360"/>
        <w:contextualSpacing/>
        <w:rPr>
          <w:rFonts w:ascii="Times New Roman" w:eastAsia="Times New Roman" w:hAnsi="Times New Roman" w:cs="Times New Roman"/>
          <w:sz w:val="24"/>
          <w:szCs w:val="24"/>
        </w:rPr>
      </w:pPr>
    </w:p>
    <w:p w:rsidR="009E6F53" w:rsidRDefault="00F73EF7" w:rsidP="00DC0D86">
      <w:pPr>
        <w:numPr>
          <w:ilvl w:val="0"/>
          <w:numId w:val="1"/>
        </w:numPr>
        <w:tabs>
          <w:tab w:val="left" w:pos="360"/>
          <w:tab w:val="left" w:pos="540"/>
          <w:tab w:val="left" w:pos="630"/>
        </w:tabs>
        <w:ind w:hanging="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w:t>
      </w:r>
      <w:r w:rsidR="00AE43A1">
        <w:rPr>
          <w:rFonts w:ascii="Times New Roman" w:eastAsia="Times New Roman" w:hAnsi="Times New Roman" w:cs="Times New Roman"/>
          <w:b/>
          <w:sz w:val="24"/>
          <w:szCs w:val="24"/>
        </w:rPr>
        <w:t xml:space="preserve">the </w:t>
      </w:r>
      <w:r w:rsidR="00EF210C">
        <w:rPr>
          <w:rFonts w:ascii="Times New Roman" w:eastAsia="Times New Roman" w:hAnsi="Times New Roman" w:cs="Times New Roman"/>
          <w:b/>
          <w:sz w:val="24"/>
          <w:szCs w:val="24"/>
        </w:rPr>
        <w:t xml:space="preserve">April 12, 2016 </w:t>
      </w:r>
      <w:r>
        <w:rPr>
          <w:rFonts w:ascii="Times New Roman" w:eastAsia="Times New Roman" w:hAnsi="Times New Roman" w:cs="Times New Roman"/>
          <w:b/>
          <w:sz w:val="24"/>
          <w:szCs w:val="24"/>
        </w:rPr>
        <w:t>Meeting Minutes</w:t>
      </w:r>
    </w:p>
    <w:p w:rsidR="00DD2A2B" w:rsidRPr="00DD2A2B" w:rsidRDefault="00DD2A2B" w:rsidP="00DD2A2B">
      <w:pPr>
        <w:tabs>
          <w:tab w:val="left" w:pos="360"/>
          <w:tab w:val="left" w:pos="540"/>
          <w:tab w:val="left" w:pos="630"/>
        </w:tabs>
        <w:contextualSpacing/>
        <w:rPr>
          <w:rFonts w:ascii="Times New Roman" w:eastAsia="Times New Roman" w:hAnsi="Times New Roman" w:cs="Times New Roman"/>
          <w:b/>
          <w:sz w:val="24"/>
          <w:szCs w:val="24"/>
        </w:rPr>
      </w:pPr>
    </w:p>
    <w:p w:rsidR="00D668CE" w:rsidRDefault="00F73EF7" w:rsidP="00AF6469">
      <w:pPr>
        <w:tabs>
          <w:tab w:val="left" w:pos="0"/>
          <w:tab w:val="left" w:pos="90"/>
          <w:tab w:val="left" w:pos="180"/>
          <w:tab w:val="left" w:pos="360"/>
          <w:tab w:val="left" w:pos="450"/>
          <w:tab w:val="left" w:pos="63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was made by </w:t>
      </w:r>
      <w:r w:rsidR="00EF210C">
        <w:rPr>
          <w:rFonts w:ascii="Times New Roman" w:eastAsia="Times New Roman" w:hAnsi="Times New Roman" w:cs="Times New Roman"/>
          <w:sz w:val="24"/>
          <w:szCs w:val="24"/>
        </w:rPr>
        <w:t>Walter Fore</w:t>
      </w:r>
      <w:r>
        <w:rPr>
          <w:rFonts w:ascii="Times New Roman" w:eastAsia="Times New Roman" w:hAnsi="Times New Roman" w:cs="Times New Roman"/>
          <w:sz w:val="24"/>
          <w:szCs w:val="24"/>
        </w:rPr>
        <w:t xml:space="preserve">, and seconded by </w:t>
      </w:r>
      <w:r w:rsidR="00EF210C">
        <w:rPr>
          <w:rFonts w:ascii="Times New Roman" w:eastAsia="Times New Roman" w:hAnsi="Times New Roman" w:cs="Times New Roman"/>
          <w:sz w:val="24"/>
          <w:szCs w:val="24"/>
        </w:rPr>
        <w:t>Jim Mundy</w:t>
      </w:r>
      <w:r>
        <w:rPr>
          <w:rFonts w:ascii="Times New Roman" w:eastAsia="Times New Roman" w:hAnsi="Times New Roman" w:cs="Times New Roman"/>
          <w:sz w:val="24"/>
          <w:szCs w:val="24"/>
        </w:rPr>
        <w:t xml:space="preserve">, to approve the </w:t>
      </w:r>
      <w:r w:rsidR="00A03B55">
        <w:rPr>
          <w:rFonts w:ascii="Times New Roman" w:eastAsia="Times New Roman" w:hAnsi="Times New Roman" w:cs="Times New Roman"/>
          <w:sz w:val="24"/>
          <w:szCs w:val="24"/>
        </w:rPr>
        <w:t xml:space="preserve">April </w:t>
      </w:r>
      <w:r w:rsidR="00AE43A1">
        <w:rPr>
          <w:rFonts w:ascii="Times New Roman" w:eastAsia="Times New Roman" w:hAnsi="Times New Roman" w:cs="Times New Roman"/>
          <w:sz w:val="24"/>
          <w:szCs w:val="24"/>
        </w:rPr>
        <w:t>1</w:t>
      </w:r>
      <w:r w:rsidR="00A03B5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minutes as presented. The motion was unanimously approved</w:t>
      </w:r>
      <w:r w:rsidR="003C5D25">
        <w:rPr>
          <w:rFonts w:ascii="Times New Roman" w:eastAsia="Times New Roman" w:hAnsi="Times New Roman" w:cs="Times New Roman"/>
          <w:sz w:val="24"/>
          <w:szCs w:val="24"/>
        </w:rPr>
        <w:t>.</w:t>
      </w:r>
      <w:r w:rsidR="00D668CE">
        <w:rPr>
          <w:rFonts w:ascii="Times New Roman" w:eastAsia="Times New Roman" w:hAnsi="Times New Roman" w:cs="Times New Roman"/>
          <w:sz w:val="24"/>
          <w:szCs w:val="24"/>
        </w:rPr>
        <w:t xml:space="preserve">  </w:t>
      </w:r>
    </w:p>
    <w:p w:rsidR="005C6B3C" w:rsidRDefault="005C6B3C" w:rsidP="00AF6469">
      <w:pPr>
        <w:tabs>
          <w:tab w:val="left" w:pos="0"/>
          <w:tab w:val="left" w:pos="90"/>
          <w:tab w:val="left" w:pos="180"/>
          <w:tab w:val="left" w:pos="360"/>
          <w:tab w:val="left" w:pos="450"/>
          <w:tab w:val="left" w:pos="630"/>
        </w:tabs>
        <w:ind w:left="360"/>
        <w:rPr>
          <w:rFonts w:ascii="Times New Roman" w:eastAsia="Times New Roman" w:hAnsi="Times New Roman" w:cs="Times New Roman"/>
          <w:sz w:val="24"/>
          <w:szCs w:val="24"/>
        </w:rPr>
      </w:pPr>
    </w:p>
    <w:p w:rsidR="00B571CC" w:rsidRPr="00B11574" w:rsidRDefault="00174844" w:rsidP="00221843">
      <w:pPr>
        <w:pStyle w:val="ListParagraph"/>
        <w:numPr>
          <w:ilvl w:val="0"/>
          <w:numId w:val="1"/>
        </w:numPr>
        <w:tabs>
          <w:tab w:val="left" w:pos="0"/>
          <w:tab w:val="left" w:pos="450"/>
        </w:tabs>
        <w:ind w:left="360"/>
        <w:rPr>
          <w:rFonts w:ascii="Times New Roman" w:eastAsia="Times New Roman" w:hAnsi="Times New Roman" w:cs="Times New Roman"/>
          <w:sz w:val="24"/>
          <w:szCs w:val="24"/>
        </w:rPr>
      </w:pPr>
      <w:r w:rsidRPr="00B11574">
        <w:rPr>
          <w:rFonts w:ascii="Times New Roman" w:eastAsia="Times New Roman" w:hAnsi="Times New Roman" w:cs="Times New Roman"/>
          <w:b/>
          <w:sz w:val="24"/>
          <w:szCs w:val="24"/>
        </w:rPr>
        <w:t>Review of YTD Financial Report</w:t>
      </w:r>
      <w:r w:rsidR="007E51E4">
        <w:rPr>
          <w:rFonts w:ascii="Times New Roman" w:eastAsia="Times New Roman" w:hAnsi="Times New Roman" w:cs="Times New Roman"/>
          <w:b/>
          <w:sz w:val="24"/>
          <w:szCs w:val="24"/>
        </w:rPr>
        <w:t xml:space="preserve"> and FY17 Budget</w:t>
      </w:r>
    </w:p>
    <w:p w:rsidR="00B11574" w:rsidRPr="00B11574" w:rsidRDefault="00B11574" w:rsidP="00B11574">
      <w:pPr>
        <w:tabs>
          <w:tab w:val="left" w:pos="0"/>
          <w:tab w:val="left" w:pos="450"/>
        </w:tabs>
        <w:rPr>
          <w:rFonts w:ascii="Times New Roman" w:eastAsia="Times New Roman" w:hAnsi="Times New Roman" w:cs="Times New Roman"/>
          <w:sz w:val="24"/>
          <w:szCs w:val="24"/>
        </w:rPr>
      </w:pPr>
    </w:p>
    <w:p w:rsidR="00D668CE" w:rsidRDefault="003F13D8" w:rsidP="00FF00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Rosalie Majerus reported </w:t>
      </w:r>
      <w:r w:rsidR="00FF0013">
        <w:rPr>
          <w:rFonts w:ascii="Times New Roman" w:eastAsia="Times New Roman" w:hAnsi="Times New Roman" w:cs="Times New Roman"/>
          <w:sz w:val="24"/>
          <w:szCs w:val="24"/>
        </w:rPr>
        <w:t xml:space="preserve">although there are still some June invoices outstanding we will come in under budget on most line items. </w:t>
      </w:r>
      <w:r w:rsidR="00D668CE">
        <w:rPr>
          <w:rFonts w:ascii="Times New Roman" w:eastAsia="Times New Roman" w:hAnsi="Times New Roman" w:cs="Times New Roman"/>
          <w:sz w:val="24"/>
          <w:szCs w:val="24"/>
        </w:rPr>
        <w:t xml:space="preserve">There will probably be a carry forward of about $530,000.  This is partly due to savings in the </w:t>
      </w:r>
      <w:r w:rsidR="007E51E4">
        <w:rPr>
          <w:rFonts w:ascii="Times New Roman" w:eastAsia="Times New Roman" w:hAnsi="Times New Roman" w:cs="Times New Roman"/>
          <w:sz w:val="24"/>
          <w:szCs w:val="24"/>
        </w:rPr>
        <w:t>W</w:t>
      </w:r>
      <w:r w:rsidR="00D668CE">
        <w:rPr>
          <w:rFonts w:ascii="Times New Roman" w:eastAsia="Times New Roman" w:hAnsi="Times New Roman" w:cs="Times New Roman"/>
          <w:sz w:val="24"/>
          <w:szCs w:val="24"/>
        </w:rPr>
        <w:t xml:space="preserve">orkforce </w:t>
      </w:r>
      <w:r w:rsidR="007E51E4">
        <w:rPr>
          <w:rFonts w:ascii="Times New Roman" w:eastAsia="Times New Roman" w:hAnsi="Times New Roman" w:cs="Times New Roman"/>
          <w:sz w:val="24"/>
          <w:szCs w:val="24"/>
        </w:rPr>
        <w:t>C</w:t>
      </w:r>
      <w:r w:rsidR="00D668CE">
        <w:rPr>
          <w:rFonts w:ascii="Times New Roman" w:eastAsia="Times New Roman" w:hAnsi="Times New Roman" w:cs="Times New Roman"/>
          <w:sz w:val="24"/>
          <w:szCs w:val="24"/>
        </w:rPr>
        <w:t xml:space="preserve">enter due to the move and less activity.  </w:t>
      </w:r>
    </w:p>
    <w:p w:rsidR="00174844" w:rsidRDefault="00174844" w:rsidP="00FF0013">
      <w:pPr>
        <w:ind w:left="360"/>
        <w:rPr>
          <w:rFonts w:ascii="Times New Roman" w:eastAsia="Times New Roman" w:hAnsi="Times New Roman" w:cs="Times New Roman"/>
          <w:sz w:val="24"/>
          <w:szCs w:val="24"/>
        </w:rPr>
      </w:pPr>
    </w:p>
    <w:p w:rsidR="00B11574" w:rsidRDefault="00174844" w:rsidP="00FF00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Ben Bowman advised that there is an allotment of funding set aside to use for adult and dislocated workers.</w:t>
      </w:r>
      <w:r w:rsidR="008C637D">
        <w:rPr>
          <w:rFonts w:ascii="Times New Roman" w:eastAsia="Times New Roman" w:hAnsi="Times New Roman" w:cs="Times New Roman"/>
          <w:sz w:val="24"/>
          <w:szCs w:val="24"/>
        </w:rPr>
        <w:t xml:space="preserve">  Money has also been set aside for some pilot projects for youth.</w:t>
      </w:r>
    </w:p>
    <w:p w:rsidR="005B07C3" w:rsidRDefault="00D668CE" w:rsidP="00FF00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68CE" w:rsidRDefault="00D668CE" w:rsidP="00FF0013">
      <w:pPr>
        <w:ind w:left="360"/>
        <w:rPr>
          <w:rFonts w:ascii="Times New Roman" w:eastAsia="Times New Roman" w:hAnsi="Times New Roman" w:cs="Times New Roman"/>
          <w:sz w:val="24"/>
          <w:szCs w:val="24"/>
        </w:rPr>
      </w:pPr>
      <w:r w:rsidRPr="00D668CE">
        <w:rPr>
          <w:rFonts w:ascii="Times New Roman" w:eastAsia="Times New Roman" w:hAnsi="Times New Roman" w:cs="Times New Roman"/>
          <w:sz w:val="24"/>
          <w:szCs w:val="24"/>
        </w:rPr>
        <w:lastRenderedPageBreak/>
        <w:t>Ms. Majerus</w:t>
      </w:r>
      <w:r>
        <w:rPr>
          <w:rFonts w:ascii="Times New Roman" w:eastAsia="Times New Roman" w:hAnsi="Times New Roman" w:cs="Times New Roman"/>
          <w:sz w:val="24"/>
          <w:szCs w:val="24"/>
        </w:rPr>
        <w:t xml:space="preserve"> also reported that t</w:t>
      </w:r>
      <w:r w:rsidRPr="00D668CE">
        <w:rPr>
          <w:rFonts w:ascii="Times New Roman" w:eastAsia="Times New Roman" w:hAnsi="Times New Roman" w:cs="Times New Roman"/>
          <w:sz w:val="24"/>
          <w:szCs w:val="24"/>
        </w:rPr>
        <w:t>he Finance Committee met last week and tentatively approved the budget for next year.</w:t>
      </w:r>
      <w:r w:rsidR="00174844">
        <w:rPr>
          <w:rFonts w:ascii="Times New Roman" w:eastAsia="Times New Roman" w:hAnsi="Times New Roman" w:cs="Times New Roman"/>
          <w:sz w:val="24"/>
          <w:szCs w:val="24"/>
        </w:rPr>
        <w:t xml:space="preserve">  Ron Lovelace made a motion to accept the budget for FY17.  The motion was seconded by Roxanne Slaughter, and approved unanimously by those present.  </w:t>
      </w:r>
      <w:r>
        <w:rPr>
          <w:rFonts w:ascii="Times New Roman" w:eastAsia="Times New Roman" w:hAnsi="Times New Roman" w:cs="Times New Roman"/>
          <w:sz w:val="24"/>
          <w:szCs w:val="24"/>
        </w:rPr>
        <w:t xml:space="preserve">  </w:t>
      </w:r>
    </w:p>
    <w:p w:rsidR="00036210" w:rsidRDefault="00036210" w:rsidP="00DD2A2B">
      <w:pPr>
        <w:ind w:left="360"/>
        <w:rPr>
          <w:rFonts w:ascii="Times New Roman" w:eastAsia="Times New Roman" w:hAnsi="Times New Roman" w:cs="Times New Roman"/>
          <w:sz w:val="24"/>
          <w:szCs w:val="24"/>
        </w:rPr>
      </w:pPr>
    </w:p>
    <w:p w:rsidR="003F4F01" w:rsidRDefault="00457484" w:rsidP="00016B3C">
      <w:pPr>
        <w:pStyle w:val="ListParagraph"/>
        <w:numPr>
          <w:ilvl w:val="0"/>
          <w:numId w:val="1"/>
        </w:numPr>
        <w:tabs>
          <w:tab w:val="left" w:pos="180"/>
          <w:tab w:val="left" w:pos="360"/>
          <w:tab w:val="left" w:pos="450"/>
        </w:tabs>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16B3C">
        <w:rPr>
          <w:rFonts w:ascii="Times New Roman" w:eastAsia="Times New Roman" w:hAnsi="Times New Roman" w:cs="Times New Roman"/>
          <w:b/>
          <w:sz w:val="24"/>
          <w:szCs w:val="24"/>
        </w:rPr>
        <w:tab/>
      </w:r>
      <w:r w:rsidR="00174844">
        <w:rPr>
          <w:rFonts w:ascii="Times New Roman" w:eastAsia="Times New Roman" w:hAnsi="Times New Roman" w:cs="Times New Roman"/>
          <w:b/>
          <w:sz w:val="24"/>
          <w:szCs w:val="24"/>
        </w:rPr>
        <w:t>Board Members for Chief Local Elected Officials Approval</w:t>
      </w:r>
    </w:p>
    <w:p w:rsidR="007008F6" w:rsidRDefault="007008F6" w:rsidP="007008F6">
      <w:pPr>
        <w:tabs>
          <w:tab w:val="left" w:pos="180"/>
          <w:tab w:val="left" w:pos="360"/>
          <w:tab w:val="left" w:pos="450"/>
        </w:tabs>
        <w:rPr>
          <w:rFonts w:ascii="Times New Roman" w:eastAsia="Times New Roman" w:hAnsi="Times New Roman" w:cs="Times New Roman"/>
          <w:b/>
          <w:sz w:val="24"/>
          <w:szCs w:val="24"/>
        </w:rPr>
      </w:pPr>
    </w:p>
    <w:p w:rsidR="006E2507" w:rsidRDefault="00B11574" w:rsidP="006E2507">
      <w:pPr>
        <w:tabs>
          <w:tab w:val="left" w:pos="180"/>
          <w:tab w:val="left" w:pos="360"/>
          <w:tab w:val="left" w:pos="450"/>
        </w:tabs>
        <w:ind w:left="360"/>
        <w:rPr>
          <w:rFonts w:ascii="Times New Roman" w:eastAsia="Times New Roman" w:hAnsi="Times New Roman" w:cs="Times New Roman"/>
          <w:sz w:val="24"/>
          <w:szCs w:val="24"/>
        </w:rPr>
      </w:pPr>
      <w:r w:rsidRPr="00B11574">
        <w:rPr>
          <w:rFonts w:ascii="Times New Roman" w:eastAsia="Times New Roman" w:hAnsi="Times New Roman" w:cs="Times New Roman"/>
          <w:sz w:val="24"/>
          <w:szCs w:val="24"/>
        </w:rPr>
        <w:t xml:space="preserve">Nat Marshall presented a </w:t>
      </w:r>
      <w:r>
        <w:rPr>
          <w:rFonts w:ascii="Times New Roman" w:eastAsia="Times New Roman" w:hAnsi="Times New Roman" w:cs="Times New Roman"/>
          <w:sz w:val="24"/>
          <w:szCs w:val="24"/>
        </w:rPr>
        <w:t>proposed slate of Board Members for PY17.</w:t>
      </w:r>
      <w:r w:rsidR="006E2507">
        <w:rPr>
          <w:rFonts w:ascii="Times New Roman" w:eastAsia="Times New Roman" w:hAnsi="Times New Roman" w:cs="Times New Roman"/>
          <w:sz w:val="24"/>
          <w:szCs w:val="24"/>
        </w:rPr>
        <w:t xml:space="preserve">  This list will be presented to the CLEOs for certification.  The motion was made by Ebo Fauber to send this list to the CLEOs for certification, and seconded by Ron Lovelace.  The motion carried unanimously. </w:t>
      </w:r>
      <w:r>
        <w:rPr>
          <w:rFonts w:ascii="Times New Roman" w:eastAsia="Times New Roman" w:hAnsi="Times New Roman" w:cs="Times New Roman"/>
          <w:sz w:val="24"/>
          <w:szCs w:val="24"/>
        </w:rPr>
        <w:t xml:space="preserve">  </w:t>
      </w:r>
    </w:p>
    <w:p w:rsidR="005C6B3C" w:rsidRPr="00B11574" w:rsidRDefault="00B11574" w:rsidP="005C6B3C">
      <w:pPr>
        <w:tabs>
          <w:tab w:val="left" w:pos="180"/>
          <w:tab w:val="left" w:pos="360"/>
          <w:tab w:val="left" w:pos="4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6A07" w:rsidRPr="00476A07" w:rsidRDefault="00EF3939" w:rsidP="00016B3C">
      <w:pPr>
        <w:pStyle w:val="ListParagraph"/>
        <w:numPr>
          <w:ilvl w:val="0"/>
          <w:numId w:val="1"/>
        </w:numPr>
        <w:tabs>
          <w:tab w:val="left" w:pos="270"/>
          <w:tab w:val="left" w:pos="360"/>
          <w:tab w:val="left" w:pos="540"/>
        </w:tabs>
        <w:ind w:hanging="720"/>
        <w:rPr>
          <w:rFonts w:ascii="Times New Roman" w:eastAsia="Times New Roman" w:hAnsi="Times New Roman" w:cs="Times New Roman"/>
          <w:sz w:val="24"/>
          <w:szCs w:val="24"/>
        </w:rPr>
      </w:pPr>
      <w:r w:rsidRPr="00476A07">
        <w:rPr>
          <w:rFonts w:ascii="Times New Roman" w:eastAsia="Times New Roman" w:hAnsi="Times New Roman" w:cs="Times New Roman"/>
          <w:b/>
          <w:sz w:val="24"/>
          <w:szCs w:val="24"/>
        </w:rPr>
        <w:t xml:space="preserve"> </w:t>
      </w:r>
      <w:r w:rsidR="006E2507">
        <w:rPr>
          <w:rFonts w:ascii="Times New Roman" w:eastAsia="Times New Roman" w:hAnsi="Times New Roman" w:cs="Times New Roman"/>
          <w:b/>
          <w:sz w:val="24"/>
          <w:szCs w:val="24"/>
        </w:rPr>
        <w:t>Election of Officers for 2017</w:t>
      </w:r>
    </w:p>
    <w:p w:rsidR="00476A07" w:rsidRPr="00476A07" w:rsidRDefault="00476A07" w:rsidP="006E2507">
      <w:pPr>
        <w:tabs>
          <w:tab w:val="left" w:pos="360"/>
          <w:tab w:val="left" w:pos="540"/>
        </w:tabs>
        <w:rPr>
          <w:rFonts w:ascii="Times New Roman" w:eastAsia="Times New Roman" w:hAnsi="Times New Roman" w:cs="Times New Roman"/>
          <w:sz w:val="24"/>
          <w:szCs w:val="24"/>
        </w:rPr>
      </w:pPr>
    </w:p>
    <w:p w:rsidR="00A074C2" w:rsidRDefault="006E2507" w:rsidP="006E2507">
      <w:pPr>
        <w:tabs>
          <w:tab w:val="left" w:pos="-360"/>
          <w:tab w:val="left" w:pos="360"/>
          <w:tab w:val="left" w:pos="900"/>
          <w:tab w:val="left" w:pos="99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Ebo Fauber reported that the Nominating Committee has a slate of officers to present to the    Board for approval</w:t>
      </w:r>
      <w:r w:rsidR="006156D9">
        <w:rPr>
          <w:rFonts w:ascii="Times New Roman" w:eastAsia="Times New Roman" w:hAnsi="Times New Roman" w:cs="Times New Roman"/>
          <w:sz w:val="24"/>
          <w:szCs w:val="24"/>
        </w:rPr>
        <w:t>, and asked Nat Marshall to open the floor for nominations.</w:t>
      </w:r>
      <w:r w:rsidR="00A074C2">
        <w:rPr>
          <w:rFonts w:ascii="Times New Roman" w:eastAsia="Times New Roman" w:hAnsi="Times New Roman" w:cs="Times New Roman"/>
          <w:sz w:val="24"/>
          <w:szCs w:val="24"/>
        </w:rPr>
        <w:t xml:space="preserve">  There being no other nominations, Mr. Fauber presented the slate recommending that Nat Marshall continue as the Chair, and Sierria Carvajal as Vice-Chair for one year. Walter Fore seconded this recommendation, and the officers were unanimously approved. </w:t>
      </w:r>
    </w:p>
    <w:p w:rsidR="00663277" w:rsidRPr="00A265F8" w:rsidRDefault="00A074C2" w:rsidP="006E2507">
      <w:pPr>
        <w:tabs>
          <w:tab w:val="left" w:pos="-360"/>
          <w:tab w:val="left" w:pos="360"/>
          <w:tab w:val="left" w:pos="900"/>
          <w:tab w:val="left" w:pos="99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56D9">
        <w:rPr>
          <w:rFonts w:ascii="Times New Roman" w:eastAsia="Times New Roman" w:hAnsi="Times New Roman" w:cs="Times New Roman"/>
          <w:sz w:val="24"/>
          <w:szCs w:val="24"/>
        </w:rPr>
        <w:t xml:space="preserve">  </w:t>
      </w:r>
      <w:r w:rsidR="00A265F8" w:rsidRPr="00A265F8">
        <w:rPr>
          <w:rFonts w:ascii="Times New Roman" w:eastAsia="Times New Roman" w:hAnsi="Times New Roman" w:cs="Times New Roman"/>
          <w:sz w:val="24"/>
          <w:szCs w:val="24"/>
        </w:rPr>
        <w:t xml:space="preserve"> </w:t>
      </w:r>
    </w:p>
    <w:p w:rsidR="00F016C6" w:rsidRDefault="00EB5EAD" w:rsidP="008634C1">
      <w:pPr>
        <w:tabs>
          <w:tab w:val="left" w:pos="-360"/>
          <w:tab w:val="left" w:pos="270"/>
          <w:tab w:val="left" w:pos="360"/>
          <w:tab w:val="left" w:pos="450"/>
        </w:tabs>
        <w:ind w:left="1500" w:hanging="15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8634C1">
        <w:rPr>
          <w:rFonts w:ascii="Times New Roman" w:eastAsia="Times New Roman" w:hAnsi="Times New Roman" w:cs="Times New Roman"/>
          <w:b/>
          <w:sz w:val="24"/>
          <w:szCs w:val="24"/>
        </w:rPr>
        <w:t>.</w:t>
      </w:r>
      <w:r w:rsidR="008634C1">
        <w:rPr>
          <w:rFonts w:ascii="Times New Roman" w:eastAsia="Times New Roman" w:hAnsi="Times New Roman" w:cs="Times New Roman"/>
          <w:b/>
          <w:sz w:val="24"/>
          <w:szCs w:val="24"/>
        </w:rPr>
        <w:tab/>
      </w:r>
      <w:r w:rsidR="008634C1">
        <w:rPr>
          <w:rFonts w:ascii="Times New Roman" w:eastAsia="Times New Roman" w:hAnsi="Times New Roman" w:cs="Times New Roman"/>
          <w:b/>
          <w:sz w:val="24"/>
          <w:szCs w:val="24"/>
        </w:rPr>
        <w:tab/>
        <w:t xml:space="preserve"> </w:t>
      </w:r>
      <w:r w:rsidR="00A074C2">
        <w:rPr>
          <w:rFonts w:ascii="Times New Roman" w:eastAsia="Times New Roman" w:hAnsi="Times New Roman" w:cs="Times New Roman"/>
          <w:b/>
          <w:sz w:val="24"/>
          <w:szCs w:val="24"/>
        </w:rPr>
        <w:t>Workforce Center Grand Opening and Center Visits</w:t>
      </w:r>
    </w:p>
    <w:p w:rsidR="00F016C6" w:rsidRDefault="00F016C6" w:rsidP="008634C1">
      <w:pPr>
        <w:tabs>
          <w:tab w:val="left" w:pos="-360"/>
          <w:tab w:val="left" w:pos="270"/>
          <w:tab w:val="left" w:pos="360"/>
          <w:tab w:val="left" w:pos="450"/>
        </w:tabs>
        <w:ind w:left="1500" w:hanging="1500"/>
        <w:rPr>
          <w:rFonts w:ascii="Times New Roman" w:eastAsia="Times New Roman" w:hAnsi="Times New Roman" w:cs="Times New Roman"/>
          <w:b/>
          <w:sz w:val="24"/>
          <w:szCs w:val="24"/>
        </w:rPr>
      </w:pPr>
    </w:p>
    <w:p w:rsidR="00380DBA" w:rsidRDefault="009F6F10" w:rsidP="00533088">
      <w:pPr>
        <w:tabs>
          <w:tab w:val="left" w:pos="-360"/>
          <w:tab w:val="left" w:pos="360"/>
          <w:tab w:val="left" w:pos="450"/>
          <w:tab w:val="left" w:pos="99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 Marshall </w:t>
      </w:r>
      <w:r w:rsidR="00533088">
        <w:rPr>
          <w:rFonts w:ascii="Times New Roman" w:eastAsia="Times New Roman" w:hAnsi="Times New Roman" w:cs="Times New Roman"/>
          <w:sz w:val="24"/>
          <w:szCs w:val="24"/>
        </w:rPr>
        <w:t>reported that the Workforce Center held a grand opening on June 27, with the Secretary of Commerce and Trade, Maurice Jones, present.</w:t>
      </w:r>
      <w:r w:rsidR="00643ADE">
        <w:rPr>
          <w:rFonts w:ascii="Times New Roman" w:eastAsia="Times New Roman" w:hAnsi="Times New Roman" w:cs="Times New Roman"/>
          <w:sz w:val="24"/>
          <w:szCs w:val="24"/>
        </w:rPr>
        <w:t xml:space="preserve">  </w:t>
      </w:r>
      <w:r w:rsidR="00533088">
        <w:rPr>
          <w:rFonts w:ascii="Times New Roman" w:eastAsia="Times New Roman" w:hAnsi="Times New Roman" w:cs="Times New Roman"/>
          <w:sz w:val="24"/>
          <w:szCs w:val="24"/>
        </w:rPr>
        <w:t>Treney Tweedy</w:t>
      </w:r>
      <w:r w:rsidR="00643ADE">
        <w:rPr>
          <w:rFonts w:ascii="Times New Roman" w:eastAsia="Times New Roman" w:hAnsi="Times New Roman" w:cs="Times New Roman"/>
          <w:sz w:val="24"/>
          <w:szCs w:val="24"/>
        </w:rPr>
        <w:t xml:space="preserve"> of Goodwill</w:t>
      </w:r>
      <w:r w:rsidR="00533088">
        <w:rPr>
          <w:rFonts w:ascii="Times New Roman" w:eastAsia="Times New Roman" w:hAnsi="Times New Roman" w:cs="Times New Roman"/>
          <w:sz w:val="24"/>
          <w:szCs w:val="24"/>
        </w:rPr>
        <w:t xml:space="preserve">, assisted by </w:t>
      </w:r>
      <w:r w:rsidR="00643ADE">
        <w:rPr>
          <w:rFonts w:ascii="Times New Roman" w:eastAsia="Times New Roman" w:hAnsi="Times New Roman" w:cs="Times New Roman"/>
          <w:sz w:val="24"/>
          <w:szCs w:val="24"/>
        </w:rPr>
        <w:t xml:space="preserve">Region 2000 Intern </w:t>
      </w:r>
      <w:r w:rsidR="00533088">
        <w:rPr>
          <w:rFonts w:ascii="Times New Roman" w:eastAsia="Times New Roman" w:hAnsi="Times New Roman" w:cs="Times New Roman"/>
          <w:sz w:val="24"/>
          <w:szCs w:val="24"/>
        </w:rPr>
        <w:t>Nin</w:t>
      </w:r>
      <w:r w:rsidR="00643ADE">
        <w:rPr>
          <w:rFonts w:ascii="Times New Roman" w:eastAsia="Times New Roman" w:hAnsi="Times New Roman" w:cs="Times New Roman"/>
          <w:sz w:val="24"/>
          <w:szCs w:val="24"/>
        </w:rPr>
        <w:t>a</w:t>
      </w:r>
      <w:r w:rsidR="00533088">
        <w:rPr>
          <w:rFonts w:ascii="Times New Roman" w:eastAsia="Times New Roman" w:hAnsi="Times New Roman" w:cs="Times New Roman"/>
          <w:sz w:val="24"/>
          <w:szCs w:val="24"/>
        </w:rPr>
        <w:t xml:space="preserve"> Campbell</w:t>
      </w:r>
      <w:r w:rsidR="00643ADE">
        <w:rPr>
          <w:rFonts w:ascii="Times New Roman" w:eastAsia="Times New Roman" w:hAnsi="Times New Roman" w:cs="Times New Roman"/>
          <w:sz w:val="24"/>
          <w:szCs w:val="24"/>
        </w:rPr>
        <w:t>, presented photos of the grand opening event</w:t>
      </w:r>
      <w:r w:rsidR="00196F37">
        <w:rPr>
          <w:rFonts w:ascii="Times New Roman" w:eastAsia="Times New Roman" w:hAnsi="Times New Roman" w:cs="Times New Roman"/>
          <w:sz w:val="24"/>
          <w:szCs w:val="24"/>
        </w:rPr>
        <w:t xml:space="preserve"> and explained the layout of the new location.</w:t>
      </w:r>
      <w:r w:rsidR="00380DBA">
        <w:rPr>
          <w:rFonts w:ascii="Times New Roman" w:eastAsia="Times New Roman" w:hAnsi="Times New Roman" w:cs="Times New Roman"/>
          <w:sz w:val="24"/>
          <w:szCs w:val="24"/>
        </w:rPr>
        <w:t xml:space="preserve">  </w:t>
      </w:r>
      <w:r w:rsidR="00196F37">
        <w:rPr>
          <w:rFonts w:ascii="Times New Roman" w:eastAsia="Times New Roman" w:hAnsi="Times New Roman" w:cs="Times New Roman"/>
          <w:sz w:val="24"/>
          <w:szCs w:val="24"/>
        </w:rPr>
        <w:t>Ms. Tweedy</w:t>
      </w:r>
      <w:r w:rsidR="00380DBA">
        <w:rPr>
          <w:rFonts w:ascii="Times New Roman" w:eastAsia="Times New Roman" w:hAnsi="Times New Roman" w:cs="Times New Roman"/>
          <w:sz w:val="24"/>
          <w:szCs w:val="24"/>
        </w:rPr>
        <w:t xml:space="preserve"> provided numbers for May and June documenting people who came into the center for services. </w:t>
      </w:r>
    </w:p>
    <w:p w:rsidR="00380DBA" w:rsidRDefault="00380DBA" w:rsidP="00533088">
      <w:pPr>
        <w:tabs>
          <w:tab w:val="left" w:pos="-360"/>
          <w:tab w:val="left" w:pos="360"/>
          <w:tab w:val="left" w:pos="450"/>
          <w:tab w:val="left" w:pos="990"/>
        </w:tabs>
        <w:ind w:left="360"/>
        <w:rPr>
          <w:rFonts w:ascii="Times New Roman" w:eastAsia="Times New Roman" w:hAnsi="Times New Roman" w:cs="Times New Roman"/>
          <w:sz w:val="24"/>
          <w:szCs w:val="24"/>
        </w:rPr>
      </w:pPr>
    </w:p>
    <w:p w:rsidR="00380DBA" w:rsidRDefault="00380DBA" w:rsidP="00533088">
      <w:pPr>
        <w:tabs>
          <w:tab w:val="left" w:pos="-360"/>
          <w:tab w:val="left" w:pos="360"/>
          <w:tab w:val="left" w:pos="450"/>
          <w:tab w:val="left" w:pos="99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Tweedy also presented pictures and information on the Region 2000 Youth Works Center located on Florida Avenue.  </w:t>
      </w:r>
    </w:p>
    <w:p w:rsidR="00380DBA" w:rsidRDefault="00380DBA" w:rsidP="00533088">
      <w:pPr>
        <w:tabs>
          <w:tab w:val="left" w:pos="-360"/>
          <w:tab w:val="left" w:pos="360"/>
          <w:tab w:val="left" w:pos="450"/>
          <w:tab w:val="left" w:pos="990"/>
        </w:tabs>
        <w:ind w:left="360"/>
        <w:rPr>
          <w:rFonts w:ascii="Times New Roman" w:eastAsia="Times New Roman" w:hAnsi="Times New Roman" w:cs="Times New Roman"/>
          <w:sz w:val="24"/>
          <w:szCs w:val="24"/>
        </w:rPr>
      </w:pPr>
    </w:p>
    <w:p w:rsidR="00150E81" w:rsidRPr="00B435C2" w:rsidRDefault="00380DBA" w:rsidP="00533088">
      <w:pPr>
        <w:tabs>
          <w:tab w:val="left" w:pos="-360"/>
          <w:tab w:val="left" w:pos="360"/>
          <w:tab w:val="left" w:pos="450"/>
          <w:tab w:val="left" w:pos="99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Tweedy reported that a group recently visited and toured the Workforce Center in Martinsville and the Franklin Center in Rocky Mount.  </w:t>
      </w:r>
      <w:r w:rsidR="00196F37">
        <w:rPr>
          <w:rFonts w:ascii="Times New Roman" w:eastAsia="Times New Roman" w:hAnsi="Times New Roman" w:cs="Times New Roman"/>
          <w:sz w:val="24"/>
          <w:szCs w:val="24"/>
        </w:rPr>
        <w:t xml:space="preserve"> </w:t>
      </w:r>
      <w:r w:rsidR="00643ADE">
        <w:rPr>
          <w:rFonts w:ascii="Times New Roman" w:eastAsia="Times New Roman" w:hAnsi="Times New Roman" w:cs="Times New Roman"/>
          <w:sz w:val="24"/>
          <w:szCs w:val="24"/>
        </w:rPr>
        <w:t xml:space="preserve"> </w:t>
      </w:r>
      <w:r w:rsidR="00533088">
        <w:rPr>
          <w:rFonts w:ascii="Times New Roman" w:eastAsia="Times New Roman" w:hAnsi="Times New Roman" w:cs="Times New Roman"/>
          <w:sz w:val="24"/>
          <w:szCs w:val="24"/>
        </w:rPr>
        <w:t xml:space="preserve"> </w:t>
      </w:r>
    </w:p>
    <w:p w:rsidR="00B82DAD" w:rsidRPr="00D606FC" w:rsidRDefault="00B82DAD" w:rsidP="00D606FC">
      <w:pPr>
        <w:tabs>
          <w:tab w:val="left" w:pos="-360"/>
          <w:tab w:val="left" w:pos="0"/>
          <w:tab w:val="left" w:pos="360"/>
          <w:tab w:val="left" w:pos="450"/>
          <w:tab w:val="left" w:pos="990"/>
        </w:tabs>
        <w:ind w:left="930"/>
        <w:rPr>
          <w:rFonts w:ascii="Times New Roman" w:eastAsia="Times New Roman" w:hAnsi="Times New Roman" w:cs="Times New Roman"/>
          <w:b/>
          <w:sz w:val="24"/>
          <w:szCs w:val="24"/>
        </w:rPr>
      </w:pPr>
    </w:p>
    <w:p w:rsidR="00B66DA2" w:rsidRDefault="00EB5EAD" w:rsidP="002C77AA">
      <w:pPr>
        <w:tabs>
          <w:tab w:val="left" w:pos="-360"/>
          <w:tab w:val="left" w:pos="0"/>
          <w:tab w:val="left" w:pos="360"/>
          <w:tab w:val="left" w:pos="450"/>
          <w:tab w:val="left" w:pos="540"/>
        </w:tabs>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1B7DC9" w:rsidRPr="00B82DAD">
        <w:rPr>
          <w:rFonts w:ascii="Times New Roman" w:eastAsia="Times New Roman" w:hAnsi="Times New Roman" w:cs="Times New Roman"/>
          <w:b/>
          <w:sz w:val="24"/>
          <w:szCs w:val="24"/>
        </w:rPr>
        <w:t>.</w:t>
      </w:r>
      <w:r w:rsidR="00B66DA2" w:rsidRPr="00B82DAD">
        <w:rPr>
          <w:rFonts w:ascii="Times New Roman" w:eastAsia="Times New Roman" w:hAnsi="Times New Roman" w:cs="Times New Roman"/>
          <w:b/>
          <w:sz w:val="24"/>
          <w:szCs w:val="24"/>
        </w:rPr>
        <w:tab/>
      </w:r>
      <w:r w:rsidR="00A81532">
        <w:rPr>
          <w:rFonts w:ascii="Times New Roman" w:eastAsia="Times New Roman" w:hAnsi="Times New Roman" w:cs="Times New Roman"/>
          <w:b/>
          <w:sz w:val="24"/>
          <w:szCs w:val="24"/>
        </w:rPr>
        <w:t xml:space="preserve"> </w:t>
      </w:r>
      <w:r w:rsidR="00D01AAF">
        <w:rPr>
          <w:rFonts w:ascii="Times New Roman" w:eastAsia="Times New Roman" w:hAnsi="Times New Roman" w:cs="Times New Roman"/>
          <w:b/>
          <w:sz w:val="24"/>
          <w:szCs w:val="24"/>
        </w:rPr>
        <w:t>Public Comment Period</w:t>
      </w:r>
    </w:p>
    <w:p w:rsidR="00150E81" w:rsidRDefault="00150E81" w:rsidP="002C77AA">
      <w:pPr>
        <w:tabs>
          <w:tab w:val="left" w:pos="-360"/>
          <w:tab w:val="left" w:pos="0"/>
          <w:tab w:val="left" w:pos="360"/>
          <w:tab w:val="left" w:pos="450"/>
          <w:tab w:val="left" w:pos="540"/>
        </w:tabs>
        <w:ind w:left="450" w:hanging="450"/>
        <w:rPr>
          <w:rFonts w:ascii="Times New Roman" w:eastAsia="Times New Roman" w:hAnsi="Times New Roman" w:cs="Times New Roman"/>
          <w:sz w:val="24"/>
          <w:szCs w:val="24"/>
        </w:rPr>
      </w:pPr>
    </w:p>
    <w:p w:rsidR="006C509C" w:rsidRDefault="00150E81" w:rsidP="00380DBA">
      <w:pPr>
        <w:tabs>
          <w:tab w:val="left" w:pos="-360"/>
          <w:tab w:val="left" w:pos="0"/>
          <w:tab w:val="left" w:pos="360"/>
          <w:tab w:val="left" w:pos="450"/>
          <w:tab w:val="left" w:pos="540"/>
        </w:tabs>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2A0">
        <w:rPr>
          <w:rFonts w:ascii="Times New Roman" w:eastAsia="Times New Roman" w:hAnsi="Times New Roman" w:cs="Times New Roman"/>
          <w:sz w:val="24"/>
          <w:szCs w:val="24"/>
        </w:rPr>
        <w:t xml:space="preserve"> Dennis Jarvis, Altavista Economic Development Director, </w:t>
      </w:r>
      <w:r w:rsidR="00F57264">
        <w:rPr>
          <w:rFonts w:ascii="Times New Roman" w:eastAsia="Times New Roman" w:hAnsi="Times New Roman" w:cs="Times New Roman"/>
          <w:sz w:val="24"/>
          <w:szCs w:val="24"/>
        </w:rPr>
        <w:t xml:space="preserve">thanked Mike Davidson, Megan Lucas, and Ben Bowman for assistance in </w:t>
      </w:r>
      <w:r w:rsidR="006C509C">
        <w:rPr>
          <w:rFonts w:ascii="Times New Roman" w:eastAsia="Times New Roman" w:hAnsi="Times New Roman" w:cs="Times New Roman"/>
          <w:sz w:val="24"/>
          <w:szCs w:val="24"/>
        </w:rPr>
        <w:t>acquiring The Standard Insurance, which will open a call center in the Lane Office Complex</w:t>
      </w:r>
      <w:r w:rsidR="00A03B55">
        <w:rPr>
          <w:rFonts w:ascii="Times New Roman" w:eastAsia="Times New Roman" w:hAnsi="Times New Roman" w:cs="Times New Roman"/>
          <w:sz w:val="24"/>
          <w:szCs w:val="24"/>
        </w:rPr>
        <w:t xml:space="preserve"> in Altavista</w:t>
      </w:r>
      <w:r w:rsidR="006C509C">
        <w:rPr>
          <w:rFonts w:ascii="Times New Roman" w:eastAsia="Times New Roman" w:hAnsi="Times New Roman" w:cs="Times New Roman"/>
          <w:sz w:val="24"/>
          <w:szCs w:val="24"/>
        </w:rPr>
        <w:t xml:space="preserve">, potentially hiring almost </w:t>
      </w:r>
      <w:r w:rsidR="00385AD3">
        <w:rPr>
          <w:rFonts w:ascii="Times New Roman" w:eastAsia="Times New Roman" w:hAnsi="Times New Roman" w:cs="Times New Roman"/>
          <w:sz w:val="24"/>
          <w:szCs w:val="24"/>
        </w:rPr>
        <w:t>2</w:t>
      </w:r>
      <w:r w:rsidR="006C509C">
        <w:rPr>
          <w:rFonts w:ascii="Times New Roman" w:eastAsia="Times New Roman" w:hAnsi="Times New Roman" w:cs="Times New Roman"/>
          <w:sz w:val="24"/>
          <w:szCs w:val="24"/>
        </w:rPr>
        <w:t xml:space="preserve">00 people.  </w:t>
      </w:r>
    </w:p>
    <w:p w:rsidR="006C509C" w:rsidRDefault="006C509C" w:rsidP="00380DBA">
      <w:pPr>
        <w:tabs>
          <w:tab w:val="left" w:pos="-360"/>
          <w:tab w:val="left" w:pos="0"/>
          <w:tab w:val="left" w:pos="360"/>
          <w:tab w:val="left" w:pos="450"/>
          <w:tab w:val="left" w:pos="540"/>
        </w:tabs>
        <w:ind w:left="450" w:hanging="450"/>
        <w:rPr>
          <w:rFonts w:ascii="Times New Roman" w:eastAsia="Times New Roman" w:hAnsi="Times New Roman" w:cs="Times New Roman"/>
          <w:sz w:val="24"/>
          <w:szCs w:val="24"/>
        </w:rPr>
      </w:pPr>
    </w:p>
    <w:p w:rsidR="006C509C" w:rsidRDefault="006C509C" w:rsidP="006C509C">
      <w:pPr>
        <w:tabs>
          <w:tab w:val="left" w:pos="-360"/>
          <w:tab w:val="left" w:pos="0"/>
          <w:tab w:val="left" w:pos="360"/>
          <w:tab w:val="left" w:pos="450"/>
          <w:tab w:val="left" w:pos="540"/>
        </w:tabs>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Mr. Jarvis also was thankful for the assistance of the Rapid Response Team that assisted with the Timken closing.</w:t>
      </w:r>
    </w:p>
    <w:p w:rsidR="00A55F47" w:rsidRDefault="006C509C" w:rsidP="006C509C">
      <w:pPr>
        <w:tabs>
          <w:tab w:val="left" w:pos="-360"/>
          <w:tab w:val="left" w:pos="0"/>
          <w:tab w:val="left" w:pos="360"/>
          <w:tab w:val="left" w:pos="450"/>
          <w:tab w:val="left" w:pos="540"/>
        </w:tabs>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2A0">
        <w:rPr>
          <w:rFonts w:ascii="Times New Roman" w:eastAsia="Times New Roman" w:hAnsi="Times New Roman" w:cs="Times New Roman"/>
          <w:sz w:val="24"/>
          <w:szCs w:val="24"/>
        </w:rPr>
        <w:t xml:space="preserve">  </w:t>
      </w:r>
    </w:p>
    <w:p w:rsidR="00E8701D" w:rsidRDefault="00EB5EAD" w:rsidP="008332A0">
      <w:pPr>
        <w:tabs>
          <w:tab w:val="left" w:pos="-360"/>
          <w:tab w:val="left" w:pos="0"/>
          <w:tab w:val="left" w:pos="360"/>
          <w:tab w:val="left" w:pos="450"/>
          <w:tab w:val="left" w:pos="540"/>
        </w:tabs>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r>
      <w:r w:rsidR="00D01AAF">
        <w:rPr>
          <w:rFonts w:ascii="Times New Roman" w:eastAsia="Times New Roman" w:hAnsi="Times New Roman" w:cs="Times New Roman"/>
          <w:b/>
          <w:sz w:val="24"/>
          <w:szCs w:val="24"/>
        </w:rPr>
        <w:t xml:space="preserve"> </w:t>
      </w:r>
      <w:r w:rsidR="00380DBA">
        <w:rPr>
          <w:rFonts w:ascii="Times New Roman" w:eastAsia="Times New Roman" w:hAnsi="Times New Roman" w:cs="Times New Roman"/>
          <w:b/>
          <w:sz w:val="24"/>
          <w:szCs w:val="24"/>
        </w:rPr>
        <w:t>Partner Updates</w:t>
      </w:r>
    </w:p>
    <w:p w:rsidR="008332A0" w:rsidRDefault="008332A0" w:rsidP="008332A0">
      <w:pPr>
        <w:tabs>
          <w:tab w:val="left" w:pos="-360"/>
          <w:tab w:val="left" w:pos="0"/>
          <w:tab w:val="left" w:pos="360"/>
          <w:tab w:val="left" w:pos="450"/>
          <w:tab w:val="left" w:pos="540"/>
        </w:tabs>
        <w:ind w:left="450" w:hanging="450"/>
        <w:rPr>
          <w:rFonts w:ascii="Times New Roman" w:eastAsia="Times New Roman" w:hAnsi="Times New Roman" w:cs="Times New Roman"/>
          <w:b/>
          <w:sz w:val="24"/>
          <w:szCs w:val="24"/>
        </w:rPr>
      </w:pPr>
    </w:p>
    <w:p w:rsidR="00385C8B" w:rsidRDefault="00162716" w:rsidP="00385C8B">
      <w:pPr>
        <w:pStyle w:val="ListParagraph"/>
        <w:numPr>
          <w:ilvl w:val="0"/>
          <w:numId w:val="31"/>
        </w:numPr>
        <w:tabs>
          <w:tab w:val="left" w:pos="-360"/>
          <w:tab w:val="left" w:pos="0"/>
          <w:tab w:val="left" w:pos="360"/>
          <w:tab w:val="left" w:pos="990"/>
        </w:tabs>
        <w:ind w:left="99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Adult &amp; Career Education of Central Virginia – Luke Saechao reported that approximately 364 adults were enrolled in their program the past year, with 41 receiving a high school equivalency. </w:t>
      </w:r>
      <w:r w:rsidR="00494F37">
        <w:rPr>
          <w:rFonts w:ascii="Times New Roman" w:eastAsia="Times New Roman" w:hAnsi="Times New Roman" w:cs="Times New Roman"/>
          <w:sz w:val="24"/>
          <w:szCs w:val="24"/>
        </w:rPr>
        <w:t xml:space="preserve">Dr. Saechao also explained that in the future there will probably be more than one high school equivalency test.   </w:t>
      </w:r>
    </w:p>
    <w:p w:rsidR="005A70B4" w:rsidRDefault="00385C8B" w:rsidP="00162716">
      <w:pPr>
        <w:pStyle w:val="ListParagraph"/>
        <w:numPr>
          <w:ilvl w:val="0"/>
          <w:numId w:val="31"/>
        </w:numPr>
        <w:tabs>
          <w:tab w:val="left" w:pos="-360"/>
          <w:tab w:val="left" w:pos="0"/>
          <w:tab w:val="left" w:pos="360"/>
          <w:tab w:val="left" w:pos="990"/>
        </w:tabs>
        <w:ind w:left="99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Goodwill </w:t>
      </w:r>
      <w:r w:rsidR="008F59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F59F8">
        <w:rPr>
          <w:rFonts w:ascii="Times New Roman" w:eastAsia="Times New Roman" w:hAnsi="Times New Roman" w:cs="Times New Roman"/>
          <w:sz w:val="24"/>
          <w:szCs w:val="24"/>
        </w:rPr>
        <w:t xml:space="preserve">Treney Tweedy reported that there is a new format for the narrative reporting, and that will be forthcoming. </w:t>
      </w:r>
    </w:p>
    <w:p w:rsidR="008F59F8" w:rsidRDefault="008F59F8" w:rsidP="008F59F8">
      <w:pPr>
        <w:pStyle w:val="ListParagraph"/>
        <w:numPr>
          <w:ilvl w:val="0"/>
          <w:numId w:val="31"/>
        </w:numPr>
        <w:tabs>
          <w:tab w:val="left" w:pos="-360"/>
          <w:tab w:val="left" w:pos="0"/>
          <w:tab w:val="left" w:pos="360"/>
          <w:tab w:val="left" w:pos="990"/>
        </w:tabs>
        <w:ind w:left="99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Job Corps – John Mastroianni reported that the</w:t>
      </w:r>
      <w:r w:rsidR="007E51E4">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contract has been extended through December, 2016 and funding has been increased.</w:t>
      </w:r>
      <w:r w:rsidR="009A0303">
        <w:rPr>
          <w:rFonts w:ascii="Times New Roman" w:eastAsia="Times New Roman" w:hAnsi="Times New Roman" w:cs="Times New Roman"/>
          <w:sz w:val="24"/>
          <w:szCs w:val="24"/>
        </w:rPr>
        <w:t xml:space="preserve">  He also informed the Board that he will be retiring.</w:t>
      </w:r>
      <w:r>
        <w:rPr>
          <w:rFonts w:ascii="Times New Roman" w:eastAsia="Times New Roman" w:hAnsi="Times New Roman" w:cs="Times New Roman"/>
          <w:sz w:val="24"/>
          <w:szCs w:val="24"/>
        </w:rPr>
        <w:t xml:space="preserve"> </w:t>
      </w:r>
    </w:p>
    <w:p w:rsidR="008F59F8" w:rsidRDefault="008F59F8" w:rsidP="002A10AE">
      <w:pPr>
        <w:pStyle w:val="ListParagraph"/>
        <w:numPr>
          <w:ilvl w:val="0"/>
          <w:numId w:val="31"/>
        </w:numPr>
        <w:tabs>
          <w:tab w:val="left" w:pos="-360"/>
          <w:tab w:val="left" w:pos="0"/>
          <w:tab w:val="left" w:pos="360"/>
          <w:tab w:val="left" w:pos="990"/>
        </w:tabs>
        <w:ind w:left="99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DARS – Roxanne Slaughter </w:t>
      </w:r>
      <w:r w:rsidR="002A10AE">
        <w:rPr>
          <w:rFonts w:ascii="Times New Roman" w:eastAsia="Times New Roman" w:hAnsi="Times New Roman" w:cs="Times New Roman"/>
          <w:sz w:val="24"/>
          <w:szCs w:val="24"/>
        </w:rPr>
        <w:t xml:space="preserve">reported that DARS at any given time serves about 750 youth and adult with disabilities.  So far this year they have placed approximately 220 individuals in employment.   </w:t>
      </w:r>
    </w:p>
    <w:p w:rsidR="002F4AD5" w:rsidRDefault="002A10AE" w:rsidP="00156D60">
      <w:pPr>
        <w:pStyle w:val="ListParagraph"/>
        <w:numPr>
          <w:ilvl w:val="0"/>
          <w:numId w:val="31"/>
        </w:numPr>
        <w:tabs>
          <w:tab w:val="left" w:pos="-360"/>
          <w:tab w:val="left" w:pos="0"/>
          <w:tab w:val="left" w:pos="360"/>
          <w:tab w:val="left" w:pos="990"/>
        </w:tabs>
        <w:ind w:left="990" w:hanging="540"/>
        <w:rPr>
          <w:rFonts w:ascii="Times New Roman" w:eastAsia="Times New Roman" w:hAnsi="Times New Roman" w:cs="Times New Roman"/>
          <w:sz w:val="24"/>
          <w:szCs w:val="24"/>
        </w:rPr>
      </w:pPr>
      <w:r w:rsidRPr="00605B8D">
        <w:rPr>
          <w:rFonts w:ascii="Times New Roman" w:eastAsia="Times New Roman" w:hAnsi="Times New Roman" w:cs="Times New Roman"/>
          <w:sz w:val="24"/>
          <w:szCs w:val="24"/>
        </w:rPr>
        <w:t xml:space="preserve">VEC </w:t>
      </w:r>
      <w:r w:rsidR="00605B8D" w:rsidRPr="00605B8D">
        <w:rPr>
          <w:rFonts w:ascii="Times New Roman" w:eastAsia="Times New Roman" w:hAnsi="Times New Roman" w:cs="Times New Roman"/>
          <w:sz w:val="24"/>
          <w:szCs w:val="24"/>
        </w:rPr>
        <w:t>–</w:t>
      </w:r>
      <w:r w:rsidRPr="00605B8D">
        <w:rPr>
          <w:rFonts w:ascii="Times New Roman" w:eastAsia="Times New Roman" w:hAnsi="Times New Roman" w:cs="Times New Roman"/>
          <w:sz w:val="24"/>
          <w:szCs w:val="24"/>
        </w:rPr>
        <w:t xml:space="preserve"> </w:t>
      </w:r>
      <w:r w:rsidR="00605B8D" w:rsidRPr="00605B8D">
        <w:rPr>
          <w:rFonts w:ascii="Times New Roman" w:eastAsia="Times New Roman" w:hAnsi="Times New Roman" w:cs="Times New Roman"/>
          <w:sz w:val="24"/>
          <w:szCs w:val="24"/>
        </w:rPr>
        <w:t xml:space="preserve">Kimberly McIvor distributed a performance summary to Board members.  She hopes that in the future more of the partners will be located there on a long term basis. </w:t>
      </w:r>
    </w:p>
    <w:p w:rsidR="00605B8D" w:rsidRPr="00605B8D" w:rsidRDefault="00605B8D" w:rsidP="00605B8D">
      <w:pPr>
        <w:tabs>
          <w:tab w:val="left" w:pos="-360"/>
          <w:tab w:val="left" w:pos="0"/>
          <w:tab w:val="left" w:pos="360"/>
          <w:tab w:val="left" w:pos="990"/>
        </w:tabs>
        <w:rPr>
          <w:rFonts w:ascii="Times New Roman" w:eastAsia="Times New Roman" w:hAnsi="Times New Roman" w:cs="Times New Roman"/>
          <w:sz w:val="24"/>
          <w:szCs w:val="24"/>
        </w:rPr>
      </w:pPr>
    </w:p>
    <w:p w:rsidR="00DC0146" w:rsidRDefault="001B7DC9" w:rsidP="00960E6E">
      <w:pPr>
        <w:tabs>
          <w:tab w:val="left" w:pos="-360"/>
          <w:tab w:val="left" w:pos="270"/>
          <w:tab w:val="left" w:pos="360"/>
          <w:tab w:val="left" w:pos="450"/>
          <w:tab w:val="left" w:pos="990"/>
        </w:tabs>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C0146" w:rsidRPr="00A73ABD">
        <w:rPr>
          <w:rFonts w:ascii="Times New Roman" w:eastAsia="Times New Roman" w:hAnsi="Times New Roman" w:cs="Times New Roman"/>
          <w:b/>
          <w:sz w:val="24"/>
          <w:szCs w:val="24"/>
        </w:rPr>
        <w:t xml:space="preserve">  </w:t>
      </w:r>
      <w:r w:rsidR="00A55F47">
        <w:rPr>
          <w:rFonts w:ascii="Times New Roman" w:eastAsia="Times New Roman" w:hAnsi="Times New Roman" w:cs="Times New Roman"/>
          <w:b/>
          <w:sz w:val="24"/>
          <w:szCs w:val="24"/>
        </w:rPr>
        <w:t xml:space="preserve">  </w:t>
      </w:r>
      <w:r w:rsidR="00380DBA">
        <w:rPr>
          <w:rFonts w:ascii="Times New Roman" w:eastAsia="Times New Roman" w:hAnsi="Times New Roman" w:cs="Times New Roman"/>
          <w:b/>
          <w:sz w:val="24"/>
          <w:szCs w:val="24"/>
        </w:rPr>
        <w:t>Director’s Report</w:t>
      </w:r>
    </w:p>
    <w:p w:rsidR="00D441F8" w:rsidRDefault="00605B8D" w:rsidP="00960E6E">
      <w:pPr>
        <w:tabs>
          <w:tab w:val="left" w:pos="-360"/>
          <w:tab w:val="left" w:pos="270"/>
          <w:tab w:val="left" w:pos="360"/>
          <w:tab w:val="left" w:pos="450"/>
          <w:tab w:val="left" w:pos="990"/>
        </w:tabs>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605B8D" w:rsidRDefault="00605B8D" w:rsidP="00960E6E">
      <w:pPr>
        <w:tabs>
          <w:tab w:val="left" w:pos="-360"/>
          <w:tab w:val="left" w:pos="270"/>
          <w:tab w:val="left" w:pos="360"/>
          <w:tab w:val="left" w:pos="450"/>
          <w:tab w:val="left" w:pos="990"/>
        </w:tabs>
        <w:ind w:left="27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Pr="00605B8D">
        <w:rPr>
          <w:rFonts w:ascii="Times New Roman" w:eastAsia="Times New Roman" w:hAnsi="Times New Roman" w:cs="Times New Roman"/>
          <w:sz w:val="24"/>
          <w:szCs w:val="24"/>
        </w:rPr>
        <w:t>Ben Bowman reported that the</w:t>
      </w:r>
      <w:r>
        <w:rPr>
          <w:rFonts w:ascii="Times New Roman" w:eastAsia="Times New Roman" w:hAnsi="Times New Roman" w:cs="Times New Roman"/>
          <w:sz w:val="24"/>
          <w:szCs w:val="24"/>
        </w:rPr>
        <w:t xml:space="preserve"> </w:t>
      </w:r>
      <w:r w:rsidRPr="007E51E4">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w:t>
      </w:r>
      <w:r w:rsidR="007E51E4">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regulations for the WIOA came out June 30</w:t>
      </w:r>
      <w:r w:rsidRPr="00605B8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605B8D" w:rsidRDefault="00605B8D" w:rsidP="00960E6E">
      <w:pPr>
        <w:tabs>
          <w:tab w:val="left" w:pos="-360"/>
          <w:tab w:val="left" w:pos="270"/>
          <w:tab w:val="left" w:pos="360"/>
          <w:tab w:val="left" w:pos="450"/>
          <w:tab w:val="left" w:pos="990"/>
        </w:tabs>
        <w:ind w:left="270" w:hanging="270"/>
        <w:rPr>
          <w:rFonts w:ascii="Times New Roman" w:eastAsia="Times New Roman" w:hAnsi="Times New Roman" w:cs="Times New Roman"/>
          <w:sz w:val="24"/>
          <w:szCs w:val="24"/>
        </w:rPr>
      </w:pPr>
    </w:p>
    <w:p w:rsidR="00605B8D" w:rsidRDefault="00605B8D" w:rsidP="00605B8D">
      <w:pPr>
        <w:tabs>
          <w:tab w:val="left" w:pos="-360"/>
          <w:tab w:val="left" w:pos="270"/>
          <w:tab w:val="left" w:pos="360"/>
          <w:tab w:val="left" w:pos="450"/>
          <w:tab w:val="left" w:pos="990"/>
        </w:tabs>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Mr. Bowman also reported that the governor has some funds that he is directing towards the private sector to target high need employment areas.  </w:t>
      </w:r>
      <w:r w:rsidR="009A0303">
        <w:rPr>
          <w:rFonts w:ascii="Times New Roman" w:eastAsia="Times New Roman" w:hAnsi="Times New Roman" w:cs="Times New Roman"/>
          <w:sz w:val="24"/>
          <w:szCs w:val="24"/>
        </w:rPr>
        <w:t>Construction is one of those areas in this region.  Appomattox</w:t>
      </w:r>
      <w:r w:rsidR="00385AD3">
        <w:rPr>
          <w:rFonts w:ascii="Times New Roman" w:eastAsia="Times New Roman" w:hAnsi="Times New Roman" w:cs="Times New Roman"/>
          <w:sz w:val="24"/>
          <w:szCs w:val="24"/>
        </w:rPr>
        <w:t xml:space="preserve"> Public Schools</w:t>
      </w:r>
      <w:r w:rsidR="009A0303">
        <w:rPr>
          <w:rFonts w:ascii="Times New Roman" w:eastAsia="Times New Roman" w:hAnsi="Times New Roman" w:cs="Times New Roman"/>
          <w:sz w:val="24"/>
          <w:szCs w:val="24"/>
        </w:rPr>
        <w:t xml:space="preserve"> has expressed interest in doing more with construction technology and he hopes to tie this in with some of the funding.    </w:t>
      </w:r>
    </w:p>
    <w:p w:rsidR="009A0303" w:rsidRDefault="009A0303" w:rsidP="00605B8D">
      <w:pPr>
        <w:tabs>
          <w:tab w:val="left" w:pos="-360"/>
          <w:tab w:val="left" w:pos="270"/>
          <w:tab w:val="left" w:pos="360"/>
          <w:tab w:val="left" w:pos="450"/>
          <w:tab w:val="left" w:pos="990"/>
        </w:tabs>
        <w:ind w:left="450" w:hanging="270"/>
        <w:rPr>
          <w:rFonts w:ascii="Times New Roman" w:eastAsia="Times New Roman" w:hAnsi="Times New Roman" w:cs="Times New Roman"/>
          <w:sz w:val="24"/>
          <w:szCs w:val="24"/>
        </w:rPr>
      </w:pPr>
    </w:p>
    <w:p w:rsidR="009A0303" w:rsidRDefault="009A0303" w:rsidP="00605B8D">
      <w:pPr>
        <w:tabs>
          <w:tab w:val="left" w:pos="-360"/>
          <w:tab w:val="left" w:pos="270"/>
          <w:tab w:val="left" w:pos="360"/>
          <w:tab w:val="left" w:pos="450"/>
          <w:tab w:val="left" w:pos="990"/>
        </w:tabs>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 also stated that he would like to </w:t>
      </w:r>
      <w:r w:rsidR="007259C3">
        <w:rPr>
          <w:rFonts w:ascii="Times New Roman" w:eastAsia="Times New Roman" w:hAnsi="Times New Roman" w:cs="Times New Roman"/>
          <w:sz w:val="24"/>
          <w:szCs w:val="24"/>
        </w:rPr>
        <w:t>invest some of the dislocated worker funding into getting people such as those at Genworth back into the workforce</w:t>
      </w:r>
      <w:r w:rsidR="00385AD3">
        <w:rPr>
          <w:rFonts w:ascii="Times New Roman" w:eastAsia="Times New Roman" w:hAnsi="Times New Roman" w:cs="Times New Roman"/>
          <w:sz w:val="24"/>
          <w:szCs w:val="24"/>
        </w:rPr>
        <w:t xml:space="preserve"> with Pacific Life and The Standard insurance companies</w:t>
      </w:r>
      <w:r w:rsidR="007259C3">
        <w:rPr>
          <w:rFonts w:ascii="Times New Roman" w:eastAsia="Times New Roman" w:hAnsi="Times New Roman" w:cs="Times New Roman"/>
          <w:sz w:val="24"/>
          <w:szCs w:val="24"/>
        </w:rPr>
        <w:t xml:space="preserve">.  </w:t>
      </w:r>
    </w:p>
    <w:p w:rsidR="009A0303" w:rsidRDefault="009A0303" w:rsidP="00605B8D">
      <w:pPr>
        <w:tabs>
          <w:tab w:val="left" w:pos="-360"/>
          <w:tab w:val="left" w:pos="270"/>
          <w:tab w:val="left" w:pos="360"/>
          <w:tab w:val="left" w:pos="450"/>
          <w:tab w:val="left" w:pos="990"/>
        </w:tabs>
        <w:ind w:left="450" w:hanging="270"/>
        <w:rPr>
          <w:rFonts w:ascii="Times New Roman" w:eastAsia="Times New Roman" w:hAnsi="Times New Roman" w:cs="Times New Roman"/>
          <w:sz w:val="24"/>
          <w:szCs w:val="24"/>
        </w:rPr>
      </w:pPr>
    </w:p>
    <w:p w:rsidR="009A0303" w:rsidRPr="00605B8D" w:rsidRDefault="009A0303" w:rsidP="00605B8D">
      <w:pPr>
        <w:tabs>
          <w:tab w:val="left" w:pos="-360"/>
          <w:tab w:val="left" w:pos="270"/>
          <w:tab w:val="left" w:pos="360"/>
          <w:tab w:val="left" w:pos="450"/>
          <w:tab w:val="left" w:pos="990"/>
        </w:tabs>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Mr. Bowman informed the Board that along wi</w:t>
      </w:r>
      <w:r w:rsidR="00385AD3">
        <w:rPr>
          <w:rFonts w:ascii="Times New Roman" w:eastAsia="Times New Roman" w:hAnsi="Times New Roman" w:cs="Times New Roman"/>
          <w:sz w:val="24"/>
          <w:szCs w:val="24"/>
        </w:rPr>
        <w:t xml:space="preserve">th John Mastroianni, Joe Byron </w:t>
      </w:r>
      <w:r>
        <w:rPr>
          <w:rFonts w:ascii="Times New Roman" w:eastAsia="Times New Roman" w:hAnsi="Times New Roman" w:cs="Times New Roman"/>
          <w:sz w:val="24"/>
          <w:szCs w:val="24"/>
        </w:rPr>
        <w:t xml:space="preserve">and Ebo Fauber will be stepping down from the Workforce Board. </w:t>
      </w:r>
    </w:p>
    <w:p w:rsidR="00D01AAF" w:rsidRDefault="008F59F8" w:rsidP="00960E6E">
      <w:pPr>
        <w:tabs>
          <w:tab w:val="left" w:pos="-360"/>
          <w:tab w:val="left" w:pos="270"/>
          <w:tab w:val="left" w:pos="360"/>
          <w:tab w:val="left" w:pos="450"/>
          <w:tab w:val="left" w:pos="990"/>
        </w:tabs>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01AAF" w:rsidRDefault="00D01AAF" w:rsidP="00A55F47">
      <w:pPr>
        <w:tabs>
          <w:tab w:val="left" w:pos="-360"/>
          <w:tab w:val="left" w:pos="90"/>
          <w:tab w:val="left" w:pos="180"/>
          <w:tab w:val="left" w:pos="270"/>
          <w:tab w:val="left" w:pos="360"/>
          <w:tab w:val="left" w:pos="450"/>
          <w:tab w:val="left" w:pos="990"/>
        </w:tabs>
        <w:ind w:left="27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ab/>
      </w:r>
      <w:r w:rsidR="00A55F47">
        <w:rPr>
          <w:rFonts w:ascii="Times New Roman" w:eastAsia="Times New Roman" w:hAnsi="Times New Roman" w:cs="Times New Roman"/>
          <w:b/>
          <w:sz w:val="24"/>
          <w:szCs w:val="24"/>
        </w:rPr>
        <w:t xml:space="preserve"> </w:t>
      </w:r>
      <w:r w:rsidR="00B95C13">
        <w:rPr>
          <w:rFonts w:ascii="Times New Roman" w:eastAsia="Times New Roman" w:hAnsi="Times New Roman" w:cs="Times New Roman"/>
          <w:b/>
          <w:sz w:val="24"/>
          <w:szCs w:val="24"/>
        </w:rPr>
        <w:t xml:space="preserve"> </w:t>
      </w:r>
      <w:r w:rsidR="00A55F47">
        <w:rPr>
          <w:rFonts w:ascii="Times New Roman" w:eastAsia="Times New Roman" w:hAnsi="Times New Roman" w:cs="Times New Roman"/>
          <w:b/>
          <w:sz w:val="24"/>
          <w:szCs w:val="24"/>
        </w:rPr>
        <w:t xml:space="preserve"> </w:t>
      </w:r>
      <w:r w:rsidR="00380DBA">
        <w:rPr>
          <w:rFonts w:ascii="Times New Roman" w:eastAsia="Times New Roman" w:hAnsi="Times New Roman" w:cs="Times New Roman"/>
          <w:b/>
          <w:sz w:val="24"/>
          <w:szCs w:val="24"/>
        </w:rPr>
        <w:t>Adjourn &amp; Tour of CVCC Technical Training Resources</w:t>
      </w:r>
    </w:p>
    <w:p w:rsidR="006C596B" w:rsidRDefault="006C596B" w:rsidP="00A55F47">
      <w:pPr>
        <w:tabs>
          <w:tab w:val="left" w:pos="-360"/>
          <w:tab w:val="left" w:pos="90"/>
          <w:tab w:val="left" w:pos="180"/>
          <w:tab w:val="left" w:pos="270"/>
          <w:tab w:val="left" w:pos="360"/>
          <w:tab w:val="left" w:pos="450"/>
          <w:tab w:val="left" w:pos="990"/>
        </w:tabs>
        <w:ind w:left="270" w:hanging="360"/>
        <w:rPr>
          <w:rFonts w:ascii="Times New Roman" w:eastAsia="Times New Roman" w:hAnsi="Times New Roman" w:cs="Times New Roman"/>
          <w:b/>
          <w:sz w:val="24"/>
          <w:szCs w:val="24"/>
        </w:rPr>
      </w:pPr>
    </w:p>
    <w:p w:rsidR="00CF58D9" w:rsidRPr="009A0303" w:rsidRDefault="009A0303" w:rsidP="00B95C13">
      <w:pPr>
        <w:tabs>
          <w:tab w:val="left" w:pos="-360"/>
          <w:tab w:val="left" w:pos="90"/>
          <w:tab w:val="left" w:pos="180"/>
          <w:tab w:val="left" w:pos="270"/>
          <w:tab w:val="left" w:pos="360"/>
          <w:tab w:val="left" w:pos="450"/>
          <w:tab w:val="left" w:pos="990"/>
        </w:tabs>
        <w:ind w:left="27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A0303">
        <w:rPr>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being no further business, the meeting adjourned at 4:15 p.m.</w:t>
      </w:r>
      <w:r w:rsidRPr="009A0303">
        <w:rPr>
          <w:rFonts w:ascii="Times New Roman" w:eastAsia="Times New Roman" w:hAnsi="Times New Roman" w:cs="Times New Roman"/>
          <w:sz w:val="24"/>
          <w:szCs w:val="24"/>
        </w:rPr>
        <w:t xml:space="preserve"> </w:t>
      </w:r>
      <w:r w:rsidR="00B95C13" w:rsidRPr="009A0303">
        <w:rPr>
          <w:rFonts w:ascii="Times New Roman" w:eastAsia="Times New Roman" w:hAnsi="Times New Roman" w:cs="Times New Roman"/>
          <w:sz w:val="24"/>
          <w:szCs w:val="24"/>
        </w:rPr>
        <w:t xml:space="preserve">   </w:t>
      </w:r>
    </w:p>
    <w:p w:rsidR="0067773B" w:rsidRDefault="00CF58D9" w:rsidP="009A0303">
      <w:pPr>
        <w:tabs>
          <w:tab w:val="left" w:pos="-360"/>
          <w:tab w:val="left" w:pos="90"/>
          <w:tab w:val="left" w:pos="180"/>
          <w:tab w:val="left" w:pos="270"/>
          <w:tab w:val="left" w:pos="360"/>
          <w:tab w:val="left" w:pos="450"/>
          <w:tab w:val="left" w:pos="990"/>
        </w:tabs>
        <w:ind w:left="45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7773B">
        <w:rPr>
          <w:rFonts w:ascii="Times New Roman" w:eastAsia="Times New Roman" w:hAnsi="Times New Roman" w:cs="Times New Roman"/>
          <w:sz w:val="24"/>
          <w:szCs w:val="24"/>
        </w:rPr>
        <w:t xml:space="preserve"> </w:t>
      </w:r>
    </w:p>
    <w:p w:rsidR="00B76E10" w:rsidRDefault="00B76E10" w:rsidP="0067773B">
      <w:pPr>
        <w:tabs>
          <w:tab w:val="left" w:pos="-360"/>
          <w:tab w:val="left" w:pos="90"/>
          <w:tab w:val="left" w:pos="180"/>
          <w:tab w:val="left" w:pos="270"/>
          <w:tab w:val="left" w:pos="360"/>
          <w:tab w:val="left" w:pos="450"/>
          <w:tab w:val="left" w:pos="990"/>
        </w:tabs>
        <w:ind w:left="450" w:hanging="540"/>
        <w:rPr>
          <w:rFonts w:ascii="Times New Roman" w:eastAsia="Times New Roman" w:hAnsi="Times New Roman" w:cs="Times New Roman"/>
          <w:sz w:val="24"/>
          <w:szCs w:val="24"/>
        </w:rPr>
      </w:pPr>
    </w:p>
    <w:p w:rsidR="00926556" w:rsidRDefault="00B76E10" w:rsidP="009A0303">
      <w:pPr>
        <w:tabs>
          <w:tab w:val="left" w:pos="-360"/>
          <w:tab w:val="left" w:pos="90"/>
          <w:tab w:val="left" w:pos="180"/>
          <w:tab w:val="left" w:pos="270"/>
          <w:tab w:val="left" w:pos="360"/>
          <w:tab w:val="left" w:pos="450"/>
          <w:tab w:val="left" w:pos="990"/>
        </w:tabs>
        <w:ind w:left="45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F4AD5" w:rsidRDefault="002F4AD5" w:rsidP="001B7DC9">
      <w:pPr>
        <w:tabs>
          <w:tab w:val="left" w:pos="-360"/>
          <w:tab w:val="left" w:pos="270"/>
          <w:tab w:val="left" w:pos="360"/>
          <w:tab w:val="left" w:pos="450"/>
          <w:tab w:val="left" w:pos="990"/>
        </w:tabs>
        <w:rPr>
          <w:rFonts w:ascii="Times New Roman" w:eastAsia="Times New Roman" w:hAnsi="Times New Roman" w:cs="Times New Roman"/>
          <w:sz w:val="24"/>
          <w:szCs w:val="24"/>
        </w:rPr>
      </w:pPr>
    </w:p>
    <w:p w:rsidR="00693FAE" w:rsidRDefault="00693FAE" w:rsidP="00A73ABD">
      <w:pPr>
        <w:tabs>
          <w:tab w:val="left" w:pos="-360"/>
          <w:tab w:val="left" w:pos="270"/>
          <w:tab w:val="left" w:pos="360"/>
          <w:tab w:val="left" w:pos="450"/>
          <w:tab w:val="left" w:pos="990"/>
        </w:tabs>
        <w:rPr>
          <w:rFonts w:ascii="Times New Roman" w:eastAsia="Times New Roman" w:hAnsi="Times New Roman" w:cs="Times New Roman"/>
          <w:b/>
          <w:sz w:val="24"/>
          <w:szCs w:val="24"/>
        </w:rPr>
      </w:pPr>
    </w:p>
    <w:p w:rsidR="00693FAE" w:rsidRDefault="00693FAE" w:rsidP="00A73ABD">
      <w:pPr>
        <w:tabs>
          <w:tab w:val="left" w:pos="-360"/>
          <w:tab w:val="left" w:pos="270"/>
          <w:tab w:val="left" w:pos="360"/>
          <w:tab w:val="left" w:pos="450"/>
          <w:tab w:val="left" w:pos="990"/>
        </w:tabs>
        <w:rPr>
          <w:rFonts w:ascii="Times New Roman" w:eastAsia="Times New Roman" w:hAnsi="Times New Roman" w:cs="Times New Roman"/>
          <w:b/>
          <w:sz w:val="24"/>
          <w:szCs w:val="24"/>
        </w:rPr>
      </w:pPr>
    </w:p>
    <w:p w:rsidR="00693FAE" w:rsidRDefault="00693FAE" w:rsidP="00A73ABD">
      <w:pPr>
        <w:tabs>
          <w:tab w:val="left" w:pos="-360"/>
          <w:tab w:val="left" w:pos="270"/>
          <w:tab w:val="left" w:pos="360"/>
          <w:tab w:val="left" w:pos="450"/>
          <w:tab w:val="left" w:pos="990"/>
        </w:tabs>
        <w:rPr>
          <w:rFonts w:ascii="Times New Roman" w:eastAsia="Times New Roman" w:hAnsi="Times New Roman" w:cs="Times New Roman"/>
          <w:b/>
          <w:sz w:val="24"/>
          <w:szCs w:val="24"/>
        </w:rPr>
      </w:pPr>
    </w:p>
    <w:p w:rsidR="00F016C6" w:rsidRDefault="00F016C6" w:rsidP="008634C1">
      <w:pPr>
        <w:tabs>
          <w:tab w:val="left" w:pos="-360"/>
          <w:tab w:val="left" w:pos="270"/>
          <w:tab w:val="left" w:pos="360"/>
          <w:tab w:val="left" w:pos="450"/>
        </w:tabs>
        <w:ind w:left="1500" w:hanging="1500"/>
        <w:rPr>
          <w:rFonts w:ascii="Times New Roman" w:eastAsia="Times New Roman" w:hAnsi="Times New Roman" w:cs="Times New Roman"/>
          <w:b/>
          <w:sz w:val="24"/>
          <w:szCs w:val="24"/>
        </w:rPr>
      </w:pPr>
    </w:p>
    <w:p w:rsidR="000C6D42" w:rsidRDefault="000C6D42" w:rsidP="008634C1">
      <w:pPr>
        <w:tabs>
          <w:tab w:val="left" w:pos="-360"/>
          <w:tab w:val="left" w:pos="270"/>
          <w:tab w:val="left" w:pos="360"/>
          <w:tab w:val="left" w:pos="450"/>
        </w:tabs>
        <w:ind w:left="1500" w:hanging="1500"/>
        <w:rPr>
          <w:rFonts w:ascii="Times New Roman" w:eastAsia="Times New Roman" w:hAnsi="Times New Roman" w:cs="Times New Roman"/>
          <w:b/>
          <w:sz w:val="24"/>
          <w:szCs w:val="24"/>
        </w:rPr>
      </w:pPr>
    </w:p>
    <w:p w:rsidR="000C6D42" w:rsidRDefault="000C6D42" w:rsidP="008634C1">
      <w:pPr>
        <w:tabs>
          <w:tab w:val="left" w:pos="-360"/>
          <w:tab w:val="left" w:pos="270"/>
          <w:tab w:val="left" w:pos="360"/>
          <w:tab w:val="left" w:pos="450"/>
        </w:tabs>
        <w:ind w:left="1500" w:hanging="1500"/>
        <w:rPr>
          <w:rFonts w:ascii="Times New Roman" w:eastAsia="Times New Roman" w:hAnsi="Times New Roman" w:cs="Times New Roman"/>
          <w:b/>
          <w:sz w:val="24"/>
          <w:szCs w:val="24"/>
        </w:rPr>
      </w:pPr>
    </w:p>
    <w:sectPr w:rsidR="000C6D42" w:rsidSect="00663277">
      <w:headerReference w:type="default" r:id="rId8"/>
      <w:footerReference w:type="default" r:id="rId9"/>
      <w:footerReference w:type="first" r:id="rId10"/>
      <w:pgSz w:w="12240" w:h="15840"/>
      <w:pgMar w:top="1440" w:right="144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80" w:rsidRDefault="00105A80" w:rsidP="00202646">
      <w:r>
        <w:separator/>
      </w:r>
    </w:p>
  </w:endnote>
  <w:endnote w:type="continuationSeparator" w:id="0">
    <w:p w:rsidR="00105A80" w:rsidRDefault="00105A80" w:rsidP="0020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1102"/>
      <w:docPartObj>
        <w:docPartGallery w:val="Page Numbers (Bottom of Page)"/>
        <w:docPartUnique/>
      </w:docPartObj>
    </w:sdtPr>
    <w:sdtEndPr>
      <w:rPr>
        <w:noProof/>
      </w:rPr>
    </w:sdtEndPr>
    <w:sdtContent>
      <w:p w:rsidR="00AC2C30" w:rsidRDefault="00AC2C30">
        <w:pPr>
          <w:pStyle w:val="Footer"/>
          <w:jc w:val="right"/>
        </w:pPr>
        <w:r>
          <w:fldChar w:fldCharType="begin"/>
        </w:r>
        <w:r>
          <w:instrText xml:space="preserve"> PAGE   \* MERGEFORMAT </w:instrText>
        </w:r>
        <w:r>
          <w:fldChar w:fldCharType="separate"/>
        </w:r>
        <w:r w:rsidR="001C1A6E">
          <w:rPr>
            <w:noProof/>
          </w:rPr>
          <w:t>3</w:t>
        </w:r>
        <w:r>
          <w:rPr>
            <w:noProof/>
          </w:rPr>
          <w:fldChar w:fldCharType="end"/>
        </w:r>
      </w:p>
    </w:sdtContent>
  </w:sdt>
  <w:p w:rsidR="00202646" w:rsidRDefault="00202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866381"/>
      <w:docPartObj>
        <w:docPartGallery w:val="Page Numbers (Bottom of Page)"/>
        <w:docPartUnique/>
      </w:docPartObj>
    </w:sdtPr>
    <w:sdtEndPr>
      <w:rPr>
        <w:noProof/>
      </w:rPr>
    </w:sdtEndPr>
    <w:sdtContent>
      <w:p w:rsidR="008C3823" w:rsidRDefault="008C3823">
        <w:pPr>
          <w:pStyle w:val="Footer"/>
          <w:jc w:val="right"/>
        </w:pPr>
        <w:r>
          <w:fldChar w:fldCharType="begin"/>
        </w:r>
        <w:r>
          <w:instrText xml:space="preserve"> PAGE   \* MERGEFORMAT </w:instrText>
        </w:r>
        <w:r>
          <w:fldChar w:fldCharType="separate"/>
        </w:r>
        <w:r w:rsidR="001C1A6E">
          <w:rPr>
            <w:noProof/>
          </w:rPr>
          <w:t>1</w:t>
        </w:r>
        <w:r>
          <w:rPr>
            <w:noProof/>
          </w:rPr>
          <w:fldChar w:fldCharType="end"/>
        </w:r>
      </w:p>
    </w:sdtContent>
  </w:sdt>
  <w:p w:rsidR="00B901AA" w:rsidRDefault="00B90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80" w:rsidRDefault="00105A80" w:rsidP="00202646">
      <w:r>
        <w:separator/>
      </w:r>
    </w:p>
  </w:footnote>
  <w:footnote w:type="continuationSeparator" w:id="0">
    <w:p w:rsidR="00105A80" w:rsidRDefault="00105A80" w:rsidP="0020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1E" w:rsidRPr="00EC75A5" w:rsidRDefault="00EC75A5" w:rsidP="00EC75A5">
    <w:pPr>
      <w:pStyle w:val="Header"/>
      <w:ind w:left="-900" w:firstLine="180"/>
      <w:rPr>
        <w:rFonts w:ascii="Times New Roman" w:hAnsi="Times New Roman" w:cs="Times New Roman"/>
      </w:rPr>
    </w:pPr>
    <w:r w:rsidRPr="00EC75A5">
      <w:rPr>
        <w:rFonts w:ascii="Times New Roman" w:hAnsi="Times New Roman" w:cs="Times New Roman"/>
      </w:rPr>
      <w:t xml:space="preserve">Workforce </w:t>
    </w:r>
    <w:r w:rsidR="0034065C">
      <w:rPr>
        <w:rFonts w:ascii="Times New Roman" w:hAnsi="Times New Roman" w:cs="Times New Roman"/>
      </w:rPr>
      <w:t>Development</w:t>
    </w:r>
    <w:r w:rsidRPr="00EC75A5">
      <w:rPr>
        <w:rFonts w:ascii="Times New Roman" w:hAnsi="Times New Roman" w:cs="Times New Roman"/>
      </w:rPr>
      <w:t xml:space="preserve"> Board </w:t>
    </w:r>
  </w:p>
  <w:p w:rsidR="00EC75A5" w:rsidRPr="00EC75A5" w:rsidRDefault="00AF7445" w:rsidP="00EC75A5">
    <w:pPr>
      <w:pStyle w:val="Header"/>
      <w:ind w:left="-900" w:firstLine="180"/>
      <w:rPr>
        <w:rFonts w:ascii="Times New Roman" w:hAnsi="Times New Roman" w:cs="Times New Roman"/>
      </w:rPr>
    </w:pPr>
    <w:r>
      <w:rPr>
        <w:rFonts w:ascii="Times New Roman" w:hAnsi="Times New Roman" w:cs="Times New Roman"/>
      </w:rPr>
      <w:t>July</w:t>
    </w:r>
    <w:r w:rsidR="00275F58">
      <w:rPr>
        <w:rFonts w:ascii="Times New Roman" w:hAnsi="Times New Roman" w:cs="Times New Roman"/>
      </w:rPr>
      <w:t xml:space="preserve">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5A2"/>
    <w:multiLevelType w:val="hybridMultilevel"/>
    <w:tmpl w:val="D95C4CF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645CF3"/>
    <w:multiLevelType w:val="hybridMultilevel"/>
    <w:tmpl w:val="2F70672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5C197A"/>
    <w:multiLevelType w:val="hybridMultilevel"/>
    <w:tmpl w:val="95FC7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A3E43"/>
    <w:multiLevelType w:val="hybridMultilevel"/>
    <w:tmpl w:val="82D6ABE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3474F5B"/>
    <w:multiLevelType w:val="hybridMultilevel"/>
    <w:tmpl w:val="3654C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C4B4E"/>
    <w:multiLevelType w:val="hybridMultilevel"/>
    <w:tmpl w:val="7EB0BAB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2B0112"/>
    <w:multiLevelType w:val="hybridMultilevel"/>
    <w:tmpl w:val="851E47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C7269E5"/>
    <w:multiLevelType w:val="hybridMultilevel"/>
    <w:tmpl w:val="A7027706"/>
    <w:lvl w:ilvl="0" w:tplc="4F6EAF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2EF573A"/>
    <w:multiLevelType w:val="hybridMultilevel"/>
    <w:tmpl w:val="1FC67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DC3ECD"/>
    <w:multiLevelType w:val="hybridMultilevel"/>
    <w:tmpl w:val="FE84BB1C"/>
    <w:lvl w:ilvl="0" w:tplc="B8309E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A53C3"/>
    <w:multiLevelType w:val="hybridMultilevel"/>
    <w:tmpl w:val="2B6412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6EB1904"/>
    <w:multiLevelType w:val="hybridMultilevel"/>
    <w:tmpl w:val="DD26894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7D704EF"/>
    <w:multiLevelType w:val="hybridMultilevel"/>
    <w:tmpl w:val="D0168DD4"/>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 w15:restartNumberingAfterBreak="0">
    <w:nsid w:val="3AC5497F"/>
    <w:multiLevelType w:val="hybridMultilevel"/>
    <w:tmpl w:val="ECB216D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FC65DB6"/>
    <w:multiLevelType w:val="hybridMultilevel"/>
    <w:tmpl w:val="AAC4A5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3BE187D"/>
    <w:multiLevelType w:val="hybridMultilevel"/>
    <w:tmpl w:val="A0CAED0C"/>
    <w:lvl w:ilvl="0" w:tplc="92E250D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3DF03F2"/>
    <w:multiLevelType w:val="hybridMultilevel"/>
    <w:tmpl w:val="0924EB8E"/>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4507585D"/>
    <w:multiLevelType w:val="hybridMultilevel"/>
    <w:tmpl w:val="7EEE0F4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46E03A56"/>
    <w:multiLevelType w:val="hybridMultilevel"/>
    <w:tmpl w:val="809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176A4"/>
    <w:multiLevelType w:val="hybridMultilevel"/>
    <w:tmpl w:val="7C36B06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CBD29D7"/>
    <w:multiLevelType w:val="hybridMultilevel"/>
    <w:tmpl w:val="B52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BD28A9"/>
    <w:multiLevelType w:val="hybridMultilevel"/>
    <w:tmpl w:val="0560A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D645FF"/>
    <w:multiLevelType w:val="hybridMultilevel"/>
    <w:tmpl w:val="E95ABE7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599042EE"/>
    <w:multiLevelType w:val="hybridMultilevel"/>
    <w:tmpl w:val="DE527F6A"/>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5AFC318E"/>
    <w:multiLevelType w:val="hybridMultilevel"/>
    <w:tmpl w:val="BB705C6A"/>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15:restartNumberingAfterBreak="0">
    <w:nsid w:val="748C77F1"/>
    <w:multiLevelType w:val="hybridMultilevel"/>
    <w:tmpl w:val="779E82E8"/>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76E90A01"/>
    <w:multiLevelType w:val="hybridMultilevel"/>
    <w:tmpl w:val="FC4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94163"/>
    <w:multiLevelType w:val="hybridMultilevel"/>
    <w:tmpl w:val="EDC420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8" w15:restartNumberingAfterBreak="0">
    <w:nsid w:val="77860F5E"/>
    <w:multiLevelType w:val="hybridMultilevel"/>
    <w:tmpl w:val="5D52981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A903FA8"/>
    <w:multiLevelType w:val="hybridMultilevel"/>
    <w:tmpl w:val="82F46CC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EEA2842"/>
    <w:multiLevelType w:val="hybridMultilevel"/>
    <w:tmpl w:val="3C0609C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9"/>
  </w:num>
  <w:num w:numId="2">
    <w:abstractNumId w:val="13"/>
  </w:num>
  <w:num w:numId="3">
    <w:abstractNumId w:val="25"/>
  </w:num>
  <w:num w:numId="4">
    <w:abstractNumId w:val="19"/>
  </w:num>
  <w:num w:numId="5">
    <w:abstractNumId w:val="7"/>
  </w:num>
  <w:num w:numId="6">
    <w:abstractNumId w:val="5"/>
  </w:num>
  <w:num w:numId="7">
    <w:abstractNumId w:val="21"/>
  </w:num>
  <w:num w:numId="8">
    <w:abstractNumId w:val="2"/>
  </w:num>
  <w:num w:numId="9">
    <w:abstractNumId w:val="17"/>
  </w:num>
  <w:num w:numId="10">
    <w:abstractNumId w:val="20"/>
  </w:num>
  <w:num w:numId="11">
    <w:abstractNumId w:val="3"/>
  </w:num>
  <w:num w:numId="12">
    <w:abstractNumId w:val="10"/>
  </w:num>
  <w:num w:numId="13">
    <w:abstractNumId w:val="6"/>
  </w:num>
  <w:num w:numId="14">
    <w:abstractNumId w:val="11"/>
  </w:num>
  <w:num w:numId="15">
    <w:abstractNumId w:val="23"/>
  </w:num>
  <w:num w:numId="16">
    <w:abstractNumId w:val="0"/>
  </w:num>
  <w:num w:numId="17">
    <w:abstractNumId w:val="29"/>
  </w:num>
  <w:num w:numId="18">
    <w:abstractNumId w:val="14"/>
  </w:num>
  <w:num w:numId="19">
    <w:abstractNumId w:val="18"/>
  </w:num>
  <w:num w:numId="20">
    <w:abstractNumId w:val="26"/>
  </w:num>
  <w:num w:numId="21">
    <w:abstractNumId w:val="27"/>
  </w:num>
  <w:num w:numId="22">
    <w:abstractNumId w:val="8"/>
  </w:num>
  <w:num w:numId="23">
    <w:abstractNumId w:val="24"/>
  </w:num>
  <w:num w:numId="24">
    <w:abstractNumId w:val="30"/>
  </w:num>
  <w:num w:numId="25">
    <w:abstractNumId w:val="1"/>
  </w:num>
  <w:num w:numId="26">
    <w:abstractNumId w:val="28"/>
  </w:num>
  <w:num w:numId="27">
    <w:abstractNumId w:val="12"/>
  </w:num>
  <w:num w:numId="28">
    <w:abstractNumId w:val="4"/>
  </w:num>
  <w:num w:numId="29">
    <w:abstractNumId w:val="15"/>
  </w:num>
  <w:num w:numId="30">
    <w:abstractNumId w:val="16"/>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7F"/>
    <w:rsid w:val="000012D6"/>
    <w:rsid w:val="0000204F"/>
    <w:rsid w:val="00003208"/>
    <w:rsid w:val="00003AA8"/>
    <w:rsid w:val="00007A19"/>
    <w:rsid w:val="00007D95"/>
    <w:rsid w:val="00016809"/>
    <w:rsid w:val="00016B3C"/>
    <w:rsid w:val="000178CB"/>
    <w:rsid w:val="000216B9"/>
    <w:rsid w:val="00021E33"/>
    <w:rsid w:val="00030AA8"/>
    <w:rsid w:val="000326DA"/>
    <w:rsid w:val="0003287E"/>
    <w:rsid w:val="000353A4"/>
    <w:rsid w:val="00036210"/>
    <w:rsid w:val="00040E0B"/>
    <w:rsid w:val="00041000"/>
    <w:rsid w:val="000472CD"/>
    <w:rsid w:val="00054246"/>
    <w:rsid w:val="000548FB"/>
    <w:rsid w:val="0005495B"/>
    <w:rsid w:val="0005724A"/>
    <w:rsid w:val="00057C55"/>
    <w:rsid w:val="00065631"/>
    <w:rsid w:val="00067CE7"/>
    <w:rsid w:val="0007239D"/>
    <w:rsid w:val="0007565A"/>
    <w:rsid w:val="0007765D"/>
    <w:rsid w:val="00081202"/>
    <w:rsid w:val="00082D46"/>
    <w:rsid w:val="000847CD"/>
    <w:rsid w:val="00095193"/>
    <w:rsid w:val="0009585B"/>
    <w:rsid w:val="000A0FB1"/>
    <w:rsid w:val="000A4B4F"/>
    <w:rsid w:val="000A52FD"/>
    <w:rsid w:val="000A7D24"/>
    <w:rsid w:val="000B59E9"/>
    <w:rsid w:val="000B6969"/>
    <w:rsid w:val="000B6B1F"/>
    <w:rsid w:val="000C0242"/>
    <w:rsid w:val="000C2969"/>
    <w:rsid w:val="000C3EAB"/>
    <w:rsid w:val="000C6D42"/>
    <w:rsid w:val="000C712E"/>
    <w:rsid w:val="000C71C9"/>
    <w:rsid w:val="000D0071"/>
    <w:rsid w:val="000D0689"/>
    <w:rsid w:val="000D0D9E"/>
    <w:rsid w:val="000D143A"/>
    <w:rsid w:val="000D20CD"/>
    <w:rsid w:val="000D234C"/>
    <w:rsid w:val="000D357F"/>
    <w:rsid w:val="000D3805"/>
    <w:rsid w:val="000D39F7"/>
    <w:rsid w:val="000D3B0A"/>
    <w:rsid w:val="000D6485"/>
    <w:rsid w:val="000D6F4C"/>
    <w:rsid w:val="000D7DD8"/>
    <w:rsid w:val="000E2C6C"/>
    <w:rsid w:val="000E37D4"/>
    <w:rsid w:val="000E581B"/>
    <w:rsid w:val="000E5B78"/>
    <w:rsid w:val="000E6A26"/>
    <w:rsid w:val="000E7476"/>
    <w:rsid w:val="000F1E73"/>
    <w:rsid w:val="000F31A4"/>
    <w:rsid w:val="000F4C09"/>
    <w:rsid w:val="001004B8"/>
    <w:rsid w:val="00105A80"/>
    <w:rsid w:val="001079D7"/>
    <w:rsid w:val="00110F87"/>
    <w:rsid w:val="00115F05"/>
    <w:rsid w:val="0011657D"/>
    <w:rsid w:val="00117B59"/>
    <w:rsid w:val="001214AB"/>
    <w:rsid w:val="00123BA2"/>
    <w:rsid w:val="00125740"/>
    <w:rsid w:val="00125B5F"/>
    <w:rsid w:val="0013425C"/>
    <w:rsid w:val="00134581"/>
    <w:rsid w:val="001423F3"/>
    <w:rsid w:val="00146993"/>
    <w:rsid w:val="00150E81"/>
    <w:rsid w:val="0015105C"/>
    <w:rsid w:val="00154191"/>
    <w:rsid w:val="00154959"/>
    <w:rsid w:val="00157B11"/>
    <w:rsid w:val="001601B6"/>
    <w:rsid w:val="00162716"/>
    <w:rsid w:val="00174844"/>
    <w:rsid w:val="001816B1"/>
    <w:rsid w:val="001817D9"/>
    <w:rsid w:val="00185F1E"/>
    <w:rsid w:val="00186568"/>
    <w:rsid w:val="00186C05"/>
    <w:rsid w:val="00192192"/>
    <w:rsid w:val="00196F37"/>
    <w:rsid w:val="001A2372"/>
    <w:rsid w:val="001A616C"/>
    <w:rsid w:val="001A6D49"/>
    <w:rsid w:val="001B48B7"/>
    <w:rsid w:val="001B5116"/>
    <w:rsid w:val="001B5F74"/>
    <w:rsid w:val="001B7CCE"/>
    <w:rsid w:val="001B7DC9"/>
    <w:rsid w:val="001C0417"/>
    <w:rsid w:val="001C0D22"/>
    <w:rsid w:val="001C1A6E"/>
    <w:rsid w:val="001C2DD6"/>
    <w:rsid w:val="001C3992"/>
    <w:rsid w:val="001C5036"/>
    <w:rsid w:val="001D4305"/>
    <w:rsid w:val="001D5B1D"/>
    <w:rsid w:val="001D6276"/>
    <w:rsid w:val="001D7743"/>
    <w:rsid w:val="001E7DC3"/>
    <w:rsid w:val="001F116C"/>
    <w:rsid w:val="001F5B0F"/>
    <w:rsid w:val="001F73D8"/>
    <w:rsid w:val="001F7CD3"/>
    <w:rsid w:val="00202646"/>
    <w:rsid w:val="0020709E"/>
    <w:rsid w:val="002115F5"/>
    <w:rsid w:val="00211B25"/>
    <w:rsid w:val="00216634"/>
    <w:rsid w:val="002210F4"/>
    <w:rsid w:val="00221684"/>
    <w:rsid w:val="002273A5"/>
    <w:rsid w:val="00227FC8"/>
    <w:rsid w:val="00233CE2"/>
    <w:rsid w:val="002340F2"/>
    <w:rsid w:val="00234429"/>
    <w:rsid w:val="00236C20"/>
    <w:rsid w:val="002372EC"/>
    <w:rsid w:val="0024205F"/>
    <w:rsid w:val="00242C8E"/>
    <w:rsid w:val="00242FC3"/>
    <w:rsid w:val="00243599"/>
    <w:rsid w:val="002441AC"/>
    <w:rsid w:val="00244438"/>
    <w:rsid w:val="00247057"/>
    <w:rsid w:val="002518A0"/>
    <w:rsid w:val="00256A70"/>
    <w:rsid w:val="00265910"/>
    <w:rsid w:val="00265B62"/>
    <w:rsid w:val="00275F58"/>
    <w:rsid w:val="002808FE"/>
    <w:rsid w:val="00284040"/>
    <w:rsid w:val="002A0CF8"/>
    <w:rsid w:val="002A10AE"/>
    <w:rsid w:val="002A190E"/>
    <w:rsid w:val="002A48B0"/>
    <w:rsid w:val="002A6894"/>
    <w:rsid w:val="002A6F96"/>
    <w:rsid w:val="002A7961"/>
    <w:rsid w:val="002B094E"/>
    <w:rsid w:val="002C182E"/>
    <w:rsid w:val="002C3133"/>
    <w:rsid w:val="002C77AA"/>
    <w:rsid w:val="002D3539"/>
    <w:rsid w:val="002D389E"/>
    <w:rsid w:val="002D663C"/>
    <w:rsid w:val="002D7DB0"/>
    <w:rsid w:val="002E0C8E"/>
    <w:rsid w:val="002E1F33"/>
    <w:rsid w:val="002E727E"/>
    <w:rsid w:val="002F3B14"/>
    <w:rsid w:val="002F405F"/>
    <w:rsid w:val="002F4260"/>
    <w:rsid w:val="002F4AD5"/>
    <w:rsid w:val="002F4CAA"/>
    <w:rsid w:val="002F6306"/>
    <w:rsid w:val="002F63B0"/>
    <w:rsid w:val="002F68E3"/>
    <w:rsid w:val="003006DE"/>
    <w:rsid w:val="00301BA3"/>
    <w:rsid w:val="003028DA"/>
    <w:rsid w:val="0030581E"/>
    <w:rsid w:val="003112D3"/>
    <w:rsid w:val="00312DFF"/>
    <w:rsid w:val="00315B32"/>
    <w:rsid w:val="00322961"/>
    <w:rsid w:val="00323630"/>
    <w:rsid w:val="00325400"/>
    <w:rsid w:val="003259D4"/>
    <w:rsid w:val="003335CD"/>
    <w:rsid w:val="00336845"/>
    <w:rsid w:val="0034065C"/>
    <w:rsid w:val="00345708"/>
    <w:rsid w:val="003516EF"/>
    <w:rsid w:val="003531CB"/>
    <w:rsid w:val="0035638D"/>
    <w:rsid w:val="00357F9C"/>
    <w:rsid w:val="00367C80"/>
    <w:rsid w:val="00371B9B"/>
    <w:rsid w:val="00373D11"/>
    <w:rsid w:val="00374471"/>
    <w:rsid w:val="00375011"/>
    <w:rsid w:val="003777CD"/>
    <w:rsid w:val="00377CAC"/>
    <w:rsid w:val="00380DBA"/>
    <w:rsid w:val="00381A0E"/>
    <w:rsid w:val="003827FA"/>
    <w:rsid w:val="0038338C"/>
    <w:rsid w:val="00385AD3"/>
    <w:rsid w:val="00385C8B"/>
    <w:rsid w:val="00385F42"/>
    <w:rsid w:val="00391308"/>
    <w:rsid w:val="00397E1C"/>
    <w:rsid w:val="003A1333"/>
    <w:rsid w:val="003A58D2"/>
    <w:rsid w:val="003A6317"/>
    <w:rsid w:val="003B6BA2"/>
    <w:rsid w:val="003C051D"/>
    <w:rsid w:val="003C1C74"/>
    <w:rsid w:val="003C3938"/>
    <w:rsid w:val="003C4292"/>
    <w:rsid w:val="003C505C"/>
    <w:rsid w:val="003C5D25"/>
    <w:rsid w:val="003C6643"/>
    <w:rsid w:val="003C7EED"/>
    <w:rsid w:val="003C7EF7"/>
    <w:rsid w:val="003D287E"/>
    <w:rsid w:val="003D3FFF"/>
    <w:rsid w:val="003D6FC0"/>
    <w:rsid w:val="003D7638"/>
    <w:rsid w:val="003D76B6"/>
    <w:rsid w:val="003D790C"/>
    <w:rsid w:val="003E7DC1"/>
    <w:rsid w:val="003F13D8"/>
    <w:rsid w:val="003F250A"/>
    <w:rsid w:val="003F3F7D"/>
    <w:rsid w:val="003F4F01"/>
    <w:rsid w:val="003F7C40"/>
    <w:rsid w:val="003F7E1C"/>
    <w:rsid w:val="004077B5"/>
    <w:rsid w:val="00422ADE"/>
    <w:rsid w:val="004243BA"/>
    <w:rsid w:val="0043462B"/>
    <w:rsid w:val="0043509D"/>
    <w:rsid w:val="00440808"/>
    <w:rsid w:val="00443D84"/>
    <w:rsid w:val="00444553"/>
    <w:rsid w:val="00444EE8"/>
    <w:rsid w:val="00447B61"/>
    <w:rsid w:val="004508E3"/>
    <w:rsid w:val="00450C7A"/>
    <w:rsid w:val="004525B1"/>
    <w:rsid w:val="004538AD"/>
    <w:rsid w:val="004557BD"/>
    <w:rsid w:val="004558D5"/>
    <w:rsid w:val="00456443"/>
    <w:rsid w:val="00457484"/>
    <w:rsid w:val="00457A36"/>
    <w:rsid w:val="00460C48"/>
    <w:rsid w:val="00461890"/>
    <w:rsid w:val="00462F8C"/>
    <w:rsid w:val="00463182"/>
    <w:rsid w:val="004634D2"/>
    <w:rsid w:val="00464FAD"/>
    <w:rsid w:val="0046557A"/>
    <w:rsid w:val="004659AE"/>
    <w:rsid w:val="00466985"/>
    <w:rsid w:val="0046752E"/>
    <w:rsid w:val="00467B1C"/>
    <w:rsid w:val="004741BA"/>
    <w:rsid w:val="00476A07"/>
    <w:rsid w:val="004810FD"/>
    <w:rsid w:val="0048293E"/>
    <w:rsid w:val="004929A7"/>
    <w:rsid w:val="00492B1D"/>
    <w:rsid w:val="004930D0"/>
    <w:rsid w:val="0049333B"/>
    <w:rsid w:val="0049453C"/>
    <w:rsid w:val="00494F37"/>
    <w:rsid w:val="004952C0"/>
    <w:rsid w:val="004A06AD"/>
    <w:rsid w:val="004A3FD3"/>
    <w:rsid w:val="004B1F78"/>
    <w:rsid w:val="004B2D1E"/>
    <w:rsid w:val="004C3722"/>
    <w:rsid w:val="004D06C5"/>
    <w:rsid w:val="004D2CD6"/>
    <w:rsid w:val="004D54F2"/>
    <w:rsid w:val="004D6CA2"/>
    <w:rsid w:val="004E1D72"/>
    <w:rsid w:val="004E2E4F"/>
    <w:rsid w:val="004E4BF3"/>
    <w:rsid w:val="004F0288"/>
    <w:rsid w:val="004F0CA8"/>
    <w:rsid w:val="004F42F8"/>
    <w:rsid w:val="004F72CF"/>
    <w:rsid w:val="00502205"/>
    <w:rsid w:val="00502270"/>
    <w:rsid w:val="00503246"/>
    <w:rsid w:val="00506248"/>
    <w:rsid w:val="00511715"/>
    <w:rsid w:val="0051333D"/>
    <w:rsid w:val="005233AB"/>
    <w:rsid w:val="005245F5"/>
    <w:rsid w:val="00533088"/>
    <w:rsid w:val="00533494"/>
    <w:rsid w:val="00534644"/>
    <w:rsid w:val="00534B60"/>
    <w:rsid w:val="005360A1"/>
    <w:rsid w:val="00542599"/>
    <w:rsid w:val="005439DE"/>
    <w:rsid w:val="00543DBB"/>
    <w:rsid w:val="00545DC4"/>
    <w:rsid w:val="00546C2B"/>
    <w:rsid w:val="00547C7F"/>
    <w:rsid w:val="00547D75"/>
    <w:rsid w:val="00552894"/>
    <w:rsid w:val="00553B55"/>
    <w:rsid w:val="00556EA9"/>
    <w:rsid w:val="005634E3"/>
    <w:rsid w:val="00565665"/>
    <w:rsid w:val="0056627F"/>
    <w:rsid w:val="00570C4A"/>
    <w:rsid w:val="005720B1"/>
    <w:rsid w:val="00577BB3"/>
    <w:rsid w:val="005833A0"/>
    <w:rsid w:val="005833E0"/>
    <w:rsid w:val="0058593A"/>
    <w:rsid w:val="00587396"/>
    <w:rsid w:val="0059548C"/>
    <w:rsid w:val="00596217"/>
    <w:rsid w:val="005965CE"/>
    <w:rsid w:val="005A399B"/>
    <w:rsid w:val="005A70B4"/>
    <w:rsid w:val="005A73DE"/>
    <w:rsid w:val="005B07C3"/>
    <w:rsid w:val="005B4598"/>
    <w:rsid w:val="005C2D73"/>
    <w:rsid w:val="005C4311"/>
    <w:rsid w:val="005C5C51"/>
    <w:rsid w:val="005C6B3C"/>
    <w:rsid w:val="005D1299"/>
    <w:rsid w:val="005D12D3"/>
    <w:rsid w:val="005D1C92"/>
    <w:rsid w:val="005D7977"/>
    <w:rsid w:val="005E220C"/>
    <w:rsid w:val="005E3563"/>
    <w:rsid w:val="005E55C6"/>
    <w:rsid w:val="005E6158"/>
    <w:rsid w:val="005F0066"/>
    <w:rsid w:val="005F0362"/>
    <w:rsid w:val="005F07F8"/>
    <w:rsid w:val="005F6146"/>
    <w:rsid w:val="00603775"/>
    <w:rsid w:val="00605B8D"/>
    <w:rsid w:val="006103E4"/>
    <w:rsid w:val="006117D3"/>
    <w:rsid w:val="00612BD3"/>
    <w:rsid w:val="0061396D"/>
    <w:rsid w:val="006139A0"/>
    <w:rsid w:val="00613D9E"/>
    <w:rsid w:val="006140F7"/>
    <w:rsid w:val="006156D9"/>
    <w:rsid w:val="00616164"/>
    <w:rsid w:val="0061659C"/>
    <w:rsid w:val="006261EC"/>
    <w:rsid w:val="006345A1"/>
    <w:rsid w:val="00634EE8"/>
    <w:rsid w:val="006379AC"/>
    <w:rsid w:val="00643ADE"/>
    <w:rsid w:val="00650B0A"/>
    <w:rsid w:val="00652F0A"/>
    <w:rsid w:val="00653FE5"/>
    <w:rsid w:val="006622C5"/>
    <w:rsid w:val="006624B1"/>
    <w:rsid w:val="00663277"/>
    <w:rsid w:val="00665163"/>
    <w:rsid w:val="006704C9"/>
    <w:rsid w:val="00670E7D"/>
    <w:rsid w:val="00671956"/>
    <w:rsid w:val="00673A6A"/>
    <w:rsid w:val="00674124"/>
    <w:rsid w:val="00674481"/>
    <w:rsid w:val="0067773B"/>
    <w:rsid w:val="006815F4"/>
    <w:rsid w:val="00683C0A"/>
    <w:rsid w:val="00685E21"/>
    <w:rsid w:val="00687D7D"/>
    <w:rsid w:val="006900F1"/>
    <w:rsid w:val="006928D1"/>
    <w:rsid w:val="00692BD2"/>
    <w:rsid w:val="006939C8"/>
    <w:rsid w:val="00693BBB"/>
    <w:rsid w:val="00693D59"/>
    <w:rsid w:val="00693FAE"/>
    <w:rsid w:val="006941C6"/>
    <w:rsid w:val="00697E8B"/>
    <w:rsid w:val="006B5624"/>
    <w:rsid w:val="006B5BEA"/>
    <w:rsid w:val="006C148E"/>
    <w:rsid w:val="006C46F1"/>
    <w:rsid w:val="006C509C"/>
    <w:rsid w:val="006C596B"/>
    <w:rsid w:val="006C6A7C"/>
    <w:rsid w:val="006D4E49"/>
    <w:rsid w:val="006D5D58"/>
    <w:rsid w:val="006D6F88"/>
    <w:rsid w:val="006E18D6"/>
    <w:rsid w:val="006E2507"/>
    <w:rsid w:val="006E2E52"/>
    <w:rsid w:val="006E4655"/>
    <w:rsid w:val="006E7C2C"/>
    <w:rsid w:val="006F50C9"/>
    <w:rsid w:val="007008F6"/>
    <w:rsid w:val="007028B9"/>
    <w:rsid w:val="007107FA"/>
    <w:rsid w:val="00710974"/>
    <w:rsid w:val="007113DE"/>
    <w:rsid w:val="00712F1A"/>
    <w:rsid w:val="007130E2"/>
    <w:rsid w:val="007147BE"/>
    <w:rsid w:val="007207B8"/>
    <w:rsid w:val="0072139E"/>
    <w:rsid w:val="00722694"/>
    <w:rsid w:val="007259C3"/>
    <w:rsid w:val="00725FE3"/>
    <w:rsid w:val="0073107A"/>
    <w:rsid w:val="0073138C"/>
    <w:rsid w:val="0073162F"/>
    <w:rsid w:val="0073600D"/>
    <w:rsid w:val="00740EB2"/>
    <w:rsid w:val="007413AA"/>
    <w:rsid w:val="00745BD7"/>
    <w:rsid w:val="00763DF8"/>
    <w:rsid w:val="00765241"/>
    <w:rsid w:val="007655FA"/>
    <w:rsid w:val="007662D0"/>
    <w:rsid w:val="00766EE0"/>
    <w:rsid w:val="00767330"/>
    <w:rsid w:val="00770245"/>
    <w:rsid w:val="00770741"/>
    <w:rsid w:val="00770FC1"/>
    <w:rsid w:val="0077129F"/>
    <w:rsid w:val="007712F8"/>
    <w:rsid w:val="00771B89"/>
    <w:rsid w:val="0077489A"/>
    <w:rsid w:val="00774EE7"/>
    <w:rsid w:val="007772A4"/>
    <w:rsid w:val="007826F8"/>
    <w:rsid w:val="0078329E"/>
    <w:rsid w:val="007838AA"/>
    <w:rsid w:val="00790D2C"/>
    <w:rsid w:val="007949E2"/>
    <w:rsid w:val="00794ED1"/>
    <w:rsid w:val="00797AE5"/>
    <w:rsid w:val="007A06E4"/>
    <w:rsid w:val="007A2FCE"/>
    <w:rsid w:val="007A394C"/>
    <w:rsid w:val="007B1E12"/>
    <w:rsid w:val="007C4B8D"/>
    <w:rsid w:val="007C4BA4"/>
    <w:rsid w:val="007C70C6"/>
    <w:rsid w:val="007D25DD"/>
    <w:rsid w:val="007D4231"/>
    <w:rsid w:val="007D59C8"/>
    <w:rsid w:val="007D66EE"/>
    <w:rsid w:val="007D730C"/>
    <w:rsid w:val="007E4BDA"/>
    <w:rsid w:val="007E51E4"/>
    <w:rsid w:val="007E51F9"/>
    <w:rsid w:val="007E5CDE"/>
    <w:rsid w:val="007E620B"/>
    <w:rsid w:val="007F2068"/>
    <w:rsid w:val="007F4B95"/>
    <w:rsid w:val="008050D1"/>
    <w:rsid w:val="00811290"/>
    <w:rsid w:val="00812EF5"/>
    <w:rsid w:val="00814F39"/>
    <w:rsid w:val="00816D01"/>
    <w:rsid w:val="00816FF1"/>
    <w:rsid w:val="0082176E"/>
    <w:rsid w:val="008300D9"/>
    <w:rsid w:val="00831A86"/>
    <w:rsid w:val="008332A0"/>
    <w:rsid w:val="00835117"/>
    <w:rsid w:val="008448B8"/>
    <w:rsid w:val="008453D4"/>
    <w:rsid w:val="00847488"/>
    <w:rsid w:val="00852D26"/>
    <w:rsid w:val="00853C64"/>
    <w:rsid w:val="00862B42"/>
    <w:rsid w:val="008634C1"/>
    <w:rsid w:val="008634EE"/>
    <w:rsid w:val="008660BD"/>
    <w:rsid w:val="008660DB"/>
    <w:rsid w:val="008718D9"/>
    <w:rsid w:val="008742F7"/>
    <w:rsid w:val="00877764"/>
    <w:rsid w:val="0088465B"/>
    <w:rsid w:val="008851DA"/>
    <w:rsid w:val="0088739A"/>
    <w:rsid w:val="00891B00"/>
    <w:rsid w:val="008946B9"/>
    <w:rsid w:val="00895767"/>
    <w:rsid w:val="00896390"/>
    <w:rsid w:val="00897692"/>
    <w:rsid w:val="008A0800"/>
    <w:rsid w:val="008A0BF2"/>
    <w:rsid w:val="008A18F3"/>
    <w:rsid w:val="008C304E"/>
    <w:rsid w:val="008C3823"/>
    <w:rsid w:val="008C3B19"/>
    <w:rsid w:val="008C408D"/>
    <w:rsid w:val="008C4EBA"/>
    <w:rsid w:val="008C530A"/>
    <w:rsid w:val="008C6271"/>
    <w:rsid w:val="008C637D"/>
    <w:rsid w:val="008D0ED4"/>
    <w:rsid w:val="008D18C8"/>
    <w:rsid w:val="008D45A4"/>
    <w:rsid w:val="008D697A"/>
    <w:rsid w:val="008E238A"/>
    <w:rsid w:val="008E651C"/>
    <w:rsid w:val="008E6AAF"/>
    <w:rsid w:val="008F327E"/>
    <w:rsid w:val="008F32AF"/>
    <w:rsid w:val="008F59F8"/>
    <w:rsid w:val="009048D6"/>
    <w:rsid w:val="00910840"/>
    <w:rsid w:val="00916731"/>
    <w:rsid w:val="00923E66"/>
    <w:rsid w:val="00924ECD"/>
    <w:rsid w:val="00926556"/>
    <w:rsid w:val="00927A05"/>
    <w:rsid w:val="00934030"/>
    <w:rsid w:val="009345BD"/>
    <w:rsid w:val="00936227"/>
    <w:rsid w:val="00936C98"/>
    <w:rsid w:val="00943388"/>
    <w:rsid w:val="00944FE0"/>
    <w:rsid w:val="00945454"/>
    <w:rsid w:val="009506D8"/>
    <w:rsid w:val="00951070"/>
    <w:rsid w:val="00952D76"/>
    <w:rsid w:val="00953B4D"/>
    <w:rsid w:val="0095420C"/>
    <w:rsid w:val="00960E6E"/>
    <w:rsid w:val="00962610"/>
    <w:rsid w:val="009632B1"/>
    <w:rsid w:val="00971A12"/>
    <w:rsid w:val="00972395"/>
    <w:rsid w:val="00974133"/>
    <w:rsid w:val="0097673B"/>
    <w:rsid w:val="00977A86"/>
    <w:rsid w:val="00981003"/>
    <w:rsid w:val="00983FDC"/>
    <w:rsid w:val="00987FEC"/>
    <w:rsid w:val="009901C2"/>
    <w:rsid w:val="00991451"/>
    <w:rsid w:val="00991E53"/>
    <w:rsid w:val="00996C78"/>
    <w:rsid w:val="009A0303"/>
    <w:rsid w:val="009A05DB"/>
    <w:rsid w:val="009A6577"/>
    <w:rsid w:val="009A78EB"/>
    <w:rsid w:val="009B0F2B"/>
    <w:rsid w:val="009B6364"/>
    <w:rsid w:val="009C008B"/>
    <w:rsid w:val="009C00FC"/>
    <w:rsid w:val="009C1175"/>
    <w:rsid w:val="009C149A"/>
    <w:rsid w:val="009C3226"/>
    <w:rsid w:val="009C58B9"/>
    <w:rsid w:val="009C5D72"/>
    <w:rsid w:val="009D3783"/>
    <w:rsid w:val="009D57DD"/>
    <w:rsid w:val="009D6A18"/>
    <w:rsid w:val="009D7266"/>
    <w:rsid w:val="009E1F31"/>
    <w:rsid w:val="009E446E"/>
    <w:rsid w:val="009E44F5"/>
    <w:rsid w:val="009E6F53"/>
    <w:rsid w:val="009E7764"/>
    <w:rsid w:val="009F09AC"/>
    <w:rsid w:val="009F27B5"/>
    <w:rsid w:val="009F4006"/>
    <w:rsid w:val="009F40CE"/>
    <w:rsid w:val="009F6F10"/>
    <w:rsid w:val="00A01FD2"/>
    <w:rsid w:val="00A02B86"/>
    <w:rsid w:val="00A02C8F"/>
    <w:rsid w:val="00A03343"/>
    <w:rsid w:val="00A036C7"/>
    <w:rsid w:val="00A03B55"/>
    <w:rsid w:val="00A074C2"/>
    <w:rsid w:val="00A10AAC"/>
    <w:rsid w:val="00A113A1"/>
    <w:rsid w:val="00A17955"/>
    <w:rsid w:val="00A2090D"/>
    <w:rsid w:val="00A21393"/>
    <w:rsid w:val="00A23E56"/>
    <w:rsid w:val="00A23ECE"/>
    <w:rsid w:val="00A25CAF"/>
    <w:rsid w:val="00A25E90"/>
    <w:rsid w:val="00A25EAA"/>
    <w:rsid w:val="00A265F8"/>
    <w:rsid w:val="00A27938"/>
    <w:rsid w:val="00A311D5"/>
    <w:rsid w:val="00A326B5"/>
    <w:rsid w:val="00A32DF3"/>
    <w:rsid w:val="00A33A91"/>
    <w:rsid w:val="00A35418"/>
    <w:rsid w:val="00A51B7D"/>
    <w:rsid w:val="00A5354D"/>
    <w:rsid w:val="00A554AA"/>
    <w:rsid w:val="00A559EB"/>
    <w:rsid w:val="00A55F47"/>
    <w:rsid w:val="00A6050D"/>
    <w:rsid w:val="00A62150"/>
    <w:rsid w:val="00A65317"/>
    <w:rsid w:val="00A71ED1"/>
    <w:rsid w:val="00A72DFA"/>
    <w:rsid w:val="00A73ABD"/>
    <w:rsid w:val="00A754FB"/>
    <w:rsid w:val="00A81532"/>
    <w:rsid w:val="00A8219A"/>
    <w:rsid w:val="00A85589"/>
    <w:rsid w:val="00A9248D"/>
    <w:rsid w:val="00A93215"/>
    <w:rsid w:val="00A945CD"/>
    <w:rsid w:val="00A97100"/>
    <w:rsid w:val="00AA2E21"/>
    <w:rsid w:val="00AA367A"/>
    <w:rsid w:val="00AA59C7"/>
    <w:rsid w:val="00AA665B"/>
    <w:rsid w:val="00AA7241"/>
    <w:rsid w:val="00AB1669"/>
    <w:rsid w:val="00AB1C76"/>
    <w:rsid w:val="00AB27D6"/>
    <w:rsid w:val="00AB6115"/>
    <w:rsid w:val="00AC1F7B"/>
    <w:rsid w:val="00AC2C30"/>
    <w:rsid w:val="00AC46E4"/>
    <w:rsid w:val="00AC7C53"/>
    <w:rsid w:val="00AD0264"/>
    <w:rsid w:val="00AD0758"/>
    <w:rsid w:val="00AD4437"/>
    <w:rsid w:val="00AD5496"/>
    <w:rsid w:val="00AD71CB"/>
    <w:rsid w:val="00AD7C65"/>
    <w:rsid w:val="00AE24AD"/>
    <w:rsid w:val="00AE43A1"/>
    <w:rsid w:val="00AE57D5"/>
    <w:rsid w:val="00AE5E52"/>
    <w:rsid w:val="00AF1446"/>
    <w:rsid w:val="00AF403D"/>
    <w:rsid w:val="00AF5045"/>
    <w:rsid w:val="00AF6469"/>
    <w:rsid w:val="00AF7445"/>
    <w:rsid w:val="00B010BD"/>
    <w:rsid w:val="00B01D7A"/>
    <w:rsid w:val="00B051A9"/>
    <w:rsid w:val="00B05E6D"/>
    <w:rsid w:val="00B10257"/>
    <w:rsid w:val="00B11574"/>
    <w:rsid w:val="00B11C67"/>
    <w:rsid w:val="00B12172"/>
    <w:rsid w:val="00B16408"/>
    <w:rsid w:val="00B17A9F"/>
    <w:rsid w:val="00B2212B"/>
    <w:rsid w:val="00B22187"/>
    <w:rsid w:val="00B260D0"/>
    <w:rsid w:val="00B30050"/>
    <w:rsid w:val="00B33A31"/>
    <w:rsid w:val="00B37D96"/>
    <w:rsid w:val="00B4212C"/>
    <w:rsid w:val="00B435C2"/>
    <w:rsid w:val="00B47472"/>
    <w:rsid w:val="00B5029F"/>
    <w:rsid w:val="00B51D55"/>
    <w:rsid w:val="00B558B7"/>
    <w:rsid w:val="00B571CC"/>
    <w:rsid w:val="00B6138E"/>
    <w:rsid w:val="00B66DA2"/>
    <w:rsid w:val="00B719B2"/>
    <w:rsid w:val="00B73CC8"/>
    <w:rsid w:val="00B7644F"/>
    <w:rsid w:val="00B76E10"/>
    <w:rsid w:val="00B77C0D"/>
    <w:rsid w:val="00B82DAD"/>
    <w:rsid w:val="00B87C43"/>
    <w:rsid w:val="00B901AA"/>
    <w:rsid w:val="00B90A5F"/>
    <w:rsid w:val="00B91D80"/>
    <w:rsid w:val="00B9558B"/>
    <w:rsid w:val="00B958E1"/>
    <w:rsid w:val="00B95C13"/>
    <w:rsid w:val="00BA13DF"/>
    <w:rsid w:val="00BA1A69"/>
    <w:rsid w:val="00BA2E5B"/>
    <w:rsid w:val="00BA464D"/>
    <w:rsid w:val="00BB12F1"/>
    <w:rsid w:val="00BB1F20"/>
    <w:rsid w:val="00BB2A14"/>
    <w:rsid w:val="00BB4670"/>
    <w:rsid w:val="00BB64CC"/>
    <w:rsid w:val="00BC06EC"/>
    <w:rsid w:val="00BC0D8B"/>
    <w:rsid w:val="00BC1B8E"/>
    <w:rsid w:val="00BC7984"/>
    <w:rsid w:val="00BC7A10"/>
    <w:rsid w:val="00BE54B7"/>
    <w:rsid w:val="00BE6E3B"/>
    <w:rsid w:val="00C00207"/>
    <w:rsid w:val="00C03972"/>
    <w:rsid w:val="00C07105"/>
    <w:rsid w:val="00C11572"/>
    <w:rsid w:val="00C13071"/>
    <w:rsid w:val="00C1375F"/>
    <w:rsid w:val="00C2444F"/>
    <w:rsid w:val="00C2519B"/>
    <w:rsid w:val="00C26953"/>
    <w:rsid w:val="00C26CEC"/>
    <w:rsid w:val="00C273C2"/>
    <w:rsid w:val="00C31CBE"/>
    <w:rsid w:val="00C32C2C"/>
    <w:rsid w:val="00C34A9E"/>
    <w:rsid w:val="00C37D61"/>
    <w:rsid w:val="00C41B73"/>
    <w:rsid w:val="00C455D3"/>
    <w:rsid w:val="00C4664E"/>
    <w:rsid w:val="00C5089A"/>
    <w:rsid w:val="00C545DC"/>
    <w:rsid w:val="00C54850"/>
    <w:rsid w:val="00C564A9"/>
    <w:rsid w:val="00C60285"/>
    <w:rsid w:val="00C626AA"/>
    <w:rsid w:val="00C64720"/>
    <w:rsid w:val="00C658D9"/>
    <w:rsid w:val="00C66977"/>
    <w:rsid w:val="00C718DF"/>
    <w:rsid w:val="00C733C6"/>
    <w:rsid w:val="00C76491"/>
    <w:rsid w:val="00C77E41"/>
    <w:rsid w:val="00C8133E"/>
    <w:rsid w:val="00C85656"/>
    <w:rsid w:val="00C861AC"/>
    <w:rsid w:val="00C9051A"/>
    <w:rsid w:val="00C92058"/>
    <w:rsid w:val="00C92284"/>
    <w:rsid w:val="00CB107B"/>
    <w:rsid w:val="00CC0AA5"/>
    <w:rsid w:val="00CC2794"/>
    <w:rsid w:val="00CC7B79"/>
    <w:rsid w:val="00CD0D00"/>
    <w:rsid w:val="00CD3656"/>
    <w:rsid w:val="00CD38B3"/>
    <w:rsid w:val="00CD7D59"/>
    <w:rsid w:val="00CE1DE5"/>
    <w:rsid w:val="00CE48D2"/>
    <w:rsid w:val="00CF1EE6"/>
    <w:rsid w:val="00CF3A71"/>
    <w:rsid w:val="00CF58D9"/>
    <w:rsid w:val="00CF6E80"/>
    <w:rsid w:val="00D013F4"/>
    <w:rsid w:val="00D01AAF"/>
    <w:rsid w:val="00D079D2"/>
    <w:rsid w:val="00D113FB"/>
    <w:rsid w:val="00D124F1"/>
    <w:rsid w:val="00D12E26"/>
    <w:rsid w:val="00D13EA4"/>
    <w:rsid w:val="00D14BFB"/>
    <w:rsid w:val="00D178FB"/>
    <w:rsid w:val="00D41AF9"/>
    <w:rsid w:val="00D43F2F"/>
    <w:rsid w:val="00D441F8"/>
    <w:rsid w:val="00D51C44"/>
    <w:rsid w:val="00D5464A"/>
    <w:rsid w:val="00D57973"/>
    <w:rsid w:val="00D606FC"/>
    <w:rsid w:val="00D62386"/>
    <w:rsid w:val="00D62FEE"/>
    <w:rsid w:val="00D631DC"/>
    <w:rsid w:val="00D63761"/>
    <w:rsid w:val="00D65BC8"/>
    <w:rsid w:val="00D664B3"/>
    <w:rsid w:val="00D668CE"/>
    <w:rsid w:val="00D7048A"/>
    <w:rsid w:val="00D71439"/>
    <w:rsid w:val="00D7371F"/>
    <w:rsid w:val="00D739C5"/>
    <w:rsid w:val="00D739F3"/>
    <w:rsid w:val="00D75264"/>
    <w:rsid w:val="00D75787"/>
    <w:rsid w:val="00D75F34"/>
    <w:rsid w:val="00D80361"/>
    <w:rsid w:val="00D81C18"/>
    <w:rsid w:val="00D87AA8"/>
    <w:rsid w:val="00D90A1F"/>
    <w:rsid w:val="00D95F2E"/>
    <w:rsid w:val="00D97C90"/>
    <w:rsid w:val="00DA04E8"/>
    <w:rsid w:val="00DA100C"/>
    <w:rsid w:val="00DA23D6"/>
    <w:rsid w:val="00DA3FE6"/>
    <w:rsid w:val="00DA556C"/>
    <w:rsid w:val="00DA7FCA"/>
    <w:rsid w:val="00DB0031"/>
    <w:rsid w:val="00DB27EF"/>
    <w:rsid w:val="00DB6A8F"/>
    <w:rsid w:val="00DC0146"/>
    <w:rsid w:val="00DD245F"/>
    <w:rsid w:val="00DD2A2B"/>
    <w:rsid w:val="00DD322D"/>
    <w:rsid w:val="00DD7A71"/>
    <w:rsid w:val="00DE1565"/>
    <w:rsid w:val="00DF0DEB"/>
    <w:rsid w:val="00DF1274"/>
    <w:rsid w:val="00DF5281"/>
    <w:rsid w:val="00DF64D1"/>
    <w:rsid w:val="00E02CC2"/>
    <w:rsid w:val="00E05211"/>
    <w:rsid w:val="00E103A5"/>
    <w:rsid w:val="00E125FD"/>
    <w:rsid w:val="00E15BF8"/>
    <w:rsid w:val="00E17498"/>
    <w:rsid w:val="00E24051"/>
    <w:rsid w:val="00E2666F"/>
    <w:rsid w:val="00E2741B"/>
    <w:rsid w:val="00E274BF"/>
    <w:rsid w:val="00E305F6"/>
    <w:rsid w:val="00E31D86"/>
    <w:rsid w:val="00E36509"/>
    <w:rsid w:val="00E36694"/>
    <w:rsid w:val="00E37621"/>
    <w:rsid w:val="00E474CF"/>
    <w:rsid w:val="00E5285E"/>
    <w:rsid w:val="00E5290D"/>
    <w:rsid w:val="00E56D27"/>
    <w:rsid w:val="00E63E9C"/>
    <w:rsid w:val="00E663EA"/>
    <w:rsid w:val="00E7668E"/>
    <w:rsid w:val="00E82B6A"/>
    <w:rsid w:val="00E846E7"/>
    <w:rsid w:val="00E8701D"/>
    <w:rsid w:val="00EB1356"/>
    <w:rsid w:val="00EB5EAD"/>
    <w:rsid w:val="00EC332D"/>
    <w:rsid w:val="00EC75A5"/>
    <w:rsid w:val="00ED0D16"/>
    <w:rsid w:val="00ED1200"/>
    <w:rsid w:val="00ED443E"/>
    <w:rsid w:val="00ED54F5"/>
    <w:rsid w:val="00ED63AE"/>
    <w:rsid w:val="00ED799F"/>
    <w:rsid w:val="00EE00E4"/>
    <w:rsid w:val="00EE61D7"/>
    <w:rsid w:val="00EE7597"/>
    <w:rsid w:val="00EF0744"/>
    <w:rsid w:val="00EF210C"/>
    <w:rsid w:val="00EF3939"/>
    <w:rsid w:val="00EF4145"/>
    <w:rsid w:val="00EF41A1"/>
    <w:rsid w:val="00EF5531"/>
    <w:rsid w:val="00F00C3A"/>
    <w:rsid w:val="00F016C6"/>
    <w:rsid w:val="00F03140"/>
    <w:rsid w:val="00F061A3"/>
    <w:rsid w:val="00F10325"/>
    <w:rsid w:val="00F11702"/>
    <w:rsid w:val="00F15F44"/>
    <w:rsid w:val="00F248D4"/>
    <w:rsid w:val="00F2666E"/>
    <w:rsid w:val="00F33B81"/>
    <w:rsid w:val="00F405AF"/>
    <w:rsid w:val="00F4096D"/>
    <w:rsid w:val="00F45F8B"/>
    <w:rsid w:val="00F476B8"/>
    <w:rsid w:val="00F477FD"/>
    <w:rsid w:val="00F5066E"/>
    <w:rsid w:val="00F5158F"/>
    <w:rsid w:val="00F5379B"/>
    <w:rsid w:val="00F550CC"/>
    <w:rsid w:val="00F57264"/>
    <w:rsid w:val="00F57A6D"/>
    <w:rsid w:val="00F615B7"/>
    <w:rsid w:val="00F62B25"/>
    <w:rsid w:val="00F62C1A"/>
    <w:rsid w:val="00F65162"/>
    <w:rsid w:val="00F65352"/>
    <w:rsid w:val="00F6798E"/>
    <w:rsid w:val="00F710C3"/>
    <w:rsid w:val="00F71F4C"/>
    <w:rsid w:val="00F72E37"/>
    <w:rsid w:val="00F73EF7"/>
    <w:rsid w:val="00F777D0"/>
    <w:rsid w:val="00F83751"/>
    <w:rsid w:val="00F87598"/>
    <w:rsid w:val="00FA63B9"/>
    <w:rsid w:val="00FB2D65"/>
    <w:rsid w:val="00FB49D7"/>
    <w:rsid w:val="00FB5342"/>
    <w:rsid w:val="00FB5AFA"/>
    <w:rsid w:val="00FC05CD"/>
    <w:rsid w:val="00FC430C"/>
    <w:rsid w:val="00FC4F06"/>
    <w:rsid w:val="00FC752C"/>
    <w:rsid w:val="00FD16AD"/>
    <w:rsid w:val="00FD2185"/>
    <w:rsid w:val="00FD2395"/>
    <w:rsid w:val="00FE019E"/>
    <w:rsid w:val="00FE237F"/>
    <w:rsid w:val="00FE279F"/>
    <w:rsid w:val="00FF0013"/>
    <w:rsid w:val="00FF2A56"/>
    <w:rsid w:val="00FF671E"/>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AF1CCB-491F-4F39-A99F-1B38245C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DA"/>
    <w:pPr>
      <w:ind w:left="720"/>
      <w:contextualSpacing/>
    </w:pPr>
  </w:style>
  <w:style w:type="paragraph" w:styleId="Header">
    <w:name w:val="header"/>
    <w:basedOn w:val="Normal"/>
    <w:link w:val="HeaderChar"/>
    <w:uiPriority w:val="99"/>
    <w:unhideWhenUsed/>
    <w:rsid w:val="00202646"/>
    <w:pPr>
      <w:tabs>
        <w:tab w:val="center" w:pos="4680"/>
        <w:tab w:val="right" w:pos="9360"/>
      </w:tabs>
    </w:pPr>
  </w:style>
  <w:style w:type="character" w:customStyle="1" w:styleId="HeaderChar">
    <w:name w:val="Header Char"/>
    <w:basedOn w:val="DefaultParagraphFont"/>
    <w:link w:val="Header"/>
    <w:uiPriority w:val="99"/>
    <w:rsid w:val="00202646"/>
  </w:style>
  <w:style w:type="paragraph" w:styleId="Footer">
    <w:name w:val="footer"/>
    <w:basedOn w:val="Normal"/>
    <w:link w:val="FooterChar"/>
    <w:uiPriority w:val="99"/>
    <w:unhideWhenUsed/>
    <w:rsid w:val="00202646"/>
    <w:pPr>
      <w:tabs>
        <w:tab w:val="center" w:pos="4680"/>
        <w:tab w:val="right" w:pos="9360"/>
      </w:tabs>
    </w:pPr>
  </w:style>
  <w:style w:type="character" w:customStyle="1" w:styleId="FooterChar">
    <w:name w:val="Footer Char"/>
    <w:basedOn w:val="DefaultParagraphFont"/>
    <w:link w:val="Footer"/>
    <w:uiPriority w:val="99"/>
    <w:rsid w:val="00202646"/>
  </w:style>
  <w:style w:type="paragraph" w:styleId="BalloonText">
    <w:name w:val="Balloon Text"/>
    <w:basedOn w:val="Normal"/>
    <w:link w:val="BalloonTextChar"/>
    <w:uiPriority w:val="99"/>
    <w:semiHidden/>
    <w:unhideWhenUsed/>
    <w:rsid w:val="002F68E3"/>
    <w:rPr>
      <w:rFonts w:ascii="Tahoma" w:hAnsi="Tahoma" w:cs="Tahoma"/>
      <w:sz w:val="16"/>
      <w:szCs w:val="16"/>
    </w:rPr>
  </w:style>
  <w:style w:type="character" w:customStyle="1" w:styleId="BalloonTextChar">
    <w:name w:val="Balloon Text Char"/>
    <w:basedOn w:val="DefaultParagraphFont"/>
    <w:link w:val="BalloonText"/>
    <w:uiPriority w:val="99"/>
    <w:semiHidden/>
    <w:rsid w:val="002F68E3"/>
    <w:rPr>
      <w:rFonts w:ascii="Tahoma" w:hAnsi="Tahoma" w:cs="Tahoma"/>
      <w:sz w:val="16"/>
      <w:szCs w:val="16"/>
    </w:rPr>
  </w:style>
  <w:style w:type="character" w:styleId="CommentReference">
    <w:name w:val="annotation reference"/>
    <w:basedOn w:val="DefaultParagraphFont"/>
    <w:uiPriority w:val="99"/>
    <w:semiHidden/>
    <w:unhideWhenUsed/>
    <w:rsid w:val="00016809"/>
    <w:rPr>
      <w:sz w:val="16"/>
      <w:szCs w:val="16"/>
    </w:rPr>
  </w:style>
  <w:style w:type="paragraph" w:styleId="CommentText">
    <w:name w:val="annotation text"/>
    <w:basedOn w:val="Normal"/>
    <w:link w:val="CommentTextChar"/>
    <w:uiPriority w:val="99"/>
    <w:semiHidden/>
    <w:unhideWhenUsed/>
    <w:rsid w:val="00016809"/>
    <w:rPr>
      <w:sz w:val="20"/>
      <w:szCs w:val="20"/>
    </w:rPr>
  </w:style>
  <w:style w:type="character" w:customStyle="1" w:styleId="CommentTextChar">
    <w:name w:val="Comment Text Char"/>
    <w:basedOn w:val="DefaultParagraphFont"/>
    <w:link w:val="CommentText"/>
    <w:uiPriority w:val="99"/>
    <w:semiHidden/>
    <w:rsid w:val="00016809"/>
    <w:rPr>
      <w:sz w:val="20"/>
      <w:szCs w:val="20"/>
    </w:rPr>
  </w:style>
  <w:style w:type="paragraph" w:styleId="CommentSubject">
    <w:name w:val="annotation subject"/>
    <w:basedOn w:val="CommentText"/>
    <w:next w:val="CommentText"/>
    <w:link w:val="CommentSubjectChar"/>
    <w:uiPriority w:val="99"/>
    <w:semiHidden/>
    <w:unhideWhenUsed/>
    <w:rsid w:val="00016809"/>
    <w:rPr>
      <w:b/>
      <w:bCs/>
    </w:rPr>
  </w:style>
  <w:style w:type="character" w:customStyle="1" w:styleId="CommentSubjectChar">
    <w:name w:val="Comment Subject Char"/>
    <w:basedOn w:val="CommentTextChar"/>
    <w:link w:val="CommentSubject"/>
    <w:uiPriority w:val="99"/>
    <w:semiHidden/>
    <w:rsid w:val="000168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5A3C6F-6654-4AC4-A269-A43C3843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timmy/robin</dc:creator>
  <cp:lastModifiedBy>Lori Cumbo</cp:lastModifiedBy>
  <cp:revision>2</cp:revision>
  <cp:lastPrinted>2015-11-10T16:35:00Z</cp:lastPrinted>
  <dcterms:created xsi:type="dcterms:W3CDTF">2016-10-07T18:44:00Z</dcterms:created>
  <dcterms:modified xsi:type="dcterms:W3CDTF">2016-10-07T18:44:00Z</dcterms:modified>
</cp:coreProperties>
</file>